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692B" w14:textId="72A65BDB" w:rsidR="009E18FB" w:rsidRPr="00AB7D8B" w:rsidRDefault="000A7CAB" w:rsidP="004C7755">
      <w:pPr>
        <w:jc w:val="center"/>
        <w:rPr>
          <w:rFonts w:ascii="Meiryo UI" w:eastAsia="Meiryo UI" w:hAnsi="Meiryo UI" w:cs="Meiryo UI"/>
          <w:b/>
          <w:bCs/>
          <w:color w:val="000000" w:themeColor="text1"/>
          <w:sz w:val="24"/>
          <w:u w:val="single"/>
        </w:rPr>
      </w:pPr>
      <w:r w:rsidRPr="00AB7D8B">
        <w:rPr>
          <w:rFonts w:ascii="Meiryo UI" w:eastAsia="Meiryo UI" w:hAnsi="Meiryo UI" w:cs="Meiryo UI" w:hint="eastAsia"/>
          <w:b/>
          <w:bCs/>
          <w:color w:val="000000" w:themeColor="text1"/>
          <w:sz w:val="24"/>
          <w:u w:val="single"/>
        </w:rPr>
        <w:t>20</w:t>
      </w:r>
      <w:r w:rsidR="00B951DC">
        <w:rPr>
          <w:rFonts w:ascii="Meiryo UI" w:eastAsia="Meiryo UI" w:hAnsi="Meiryo UI" w:cs="Meiryo UI" w:hint="eastAsia"/>
          <w:b/>
          <w:bCs/>
          <w:color w:val="000000" w:themeColor="text1"/>
          <w:sz w:val="24"/>
          <w:u w:val="single"/>
        </w:rPr>
        <w:t>22</w:t>
      </w:r>
      <w:r w:rsidR="00B46031" w:rsidRPr="00AB7D8B">
        <w:rPr>
          <w:rFonts w:ascii="Meiryo UI" w:eastAsia="Meiryo UI" w:hAnsi="Meiryo UI" w:cs="Meiryo UI" w:hint="eastAsia"/>
          <w:b/>
          <w:bCs/>
          <w:color w:val="000000" w:themeColor="text1"/>
          <w:sz w:val="24"/>
          <w:u w:val="single"/>
        </w:rPr>
        <w:t xml:space="preserve">年度電気関係学会東北支部連合大会　</w:t>
      </w:r>
      <w:r w:rsidR="00DF70C2" w:rsidRPr="00AB7D8B">
        <w:rPr>
          <w:rFonts w:ascii="Meiryo UI" w:eastAsia="Meiryo UI" w:hAnsi="Meiryo UI" w:cs="Meiryo UI" w:hint="eastAsia"/>
          <w:b/>
          <w:bCs/>
          <w:color w:val="000000" w:themeColor="text1"/>
          <w:sz w:val="24"/>
          <w:u w:val="single"/>
        </w:rPr>
        <w:t>広告掲載</w:t>
      </w:r>
      <w:r w:rsidR="00F9713A" w:rsidRPr="00AB7D8B">
        <w:rPr>
          <w:rFonts w:ascii="Meiryo UI" w:eastAsia="Meiryo UI" w:hAnsi="Meiryo UI" w:cs="Meiryo UI" w:hint="eastAsia"/>
          <w:b/>
          <w:bCs/>
          <w:color w:val="000000" w:themeColor="text1"/>
          <w:sz w:val="24"/>
          <w:u w:val="single"/>
        </w:rPr>
        <w:t>／</w:t>
      </w:r>
      <w:r w:rsidR="00FC5770" w:rsidRPr="00AB7D8B">
        <w:rPr>
          <w:rFonts w:ascii="Meiryo UI" w:eastAsia="Meiryo UI" w:hAnsi="Meiryo UI" w:cs="Meiryo UI" w:hint="eastAsia"/>
          <w:b/>
          <w:bCs/>
          <w:color w:val="000000" w:themeColor="text1"/>
          <w:sz w:val="24"/>
          <w:u w:val="single"/>
        </w:rPr>
        <w:t>技術</w:t>
      </w:r>
      <w:r w:rsidR="00F9713A" w:rsidRPr="00AB7D8B">
        <w:rPr>
          <w:rFonts w:ascii="Meiryo UI" w:eastAsia="Meiryo UI" w:hAnsi="Meiryo UI" w:cs="Meiryo UI" w:hint="eastAsia"/>
          <w:b/>
          <w:bCs/>
          <w:color w:val="000000" w:themeColor="text1"/>
          <w:sz w:val="24"/>
          <w:u w:val="single"/>
        </w:rPr>
        <w:t>・</w:t>
      </w:r>
      <w:r w:rsidR="00FC5770" w:rsidRPr="00AB7D8B">
        <w:rPr>
          <w:rFonts w:ascii="Meiryo UI" w:eastAsia="Meiryo UI" w:hAnsi="Meiryo UI" w:cs="Meiryo UI" w:hint="eastAsia"/>
          <w:b/>
          <w:bCs/>
          <w:color w:val="000000" w:themeColor="text1"/>
          <w:sz w:val="24"/>
          <w:u w:val="single"/>
        </w:rPr>
        <w:t>製品等紹介</w:t>
      </w:r>
      <w:r w:rsidR="009E18FB" w:rsidRPr="00AB7D8B">
        <w:rPr>
          <w:rFonts w:ascii="Meiryo UI" w:eastAsia="Meiryo UI" w:hAnsi="Meiryo UI" w:cs="Meiryo UI" w:hint="eastAsia"/>
          <w:b/>
          <w:bCs/>
          <w:color w:val="000000" w:themeColor="text1"/>
          <w:sz w:val="24"/>
          <w:u w:val="single"/>
        </w:rPr>
        <w:t>募集要項</w:t>
      </w:r>
    </w:p>
    <w:p w14:paraId="33616B84" w14:textId="77777777" w:rsidR="00610514" w:rsidRPr="00AB7D8B" w:rsidRDefault="00610514" w:rsidP="004C7755">
      <w:pPr>
        <w:jc w:val="center"/>
        <w:rPr>
          <w:rFonts w:ascii="Meiryo UI" w:eastAsia="Meiryo UI" w:hAnsi="Meiryo UI" w:cs="Meiryo UI"/>
          <w:b/>
          <w:color w:val="000000" w:themeColor="text1"/>
          <w:sz w:val="20"/>
          <w:szCs w:val="20"/>
        </w:rPr>
      </w:pPr>
    </w:p>
    <w:p w14:paraId="3B667913" w14:textId="72E99C3A" w:rsidR="00B46031" w:rsidRPr="00AB7D8B" w:rsidRDefault="00B14D53" w:rsidP="000A7CAB">
      <w:pPr>
        <w:numPr>
          <w:ilvl w:val="0"/>
          <w:numId w:val="2"/>
        </w:numPr>
        <w:tabs>
          <w:tab w:val="left" w:pos="284"/>
          <w:tab w:val="left" w:pos="426"/>
        </w:tabs>
        <w:ind w:left="284" w:hanging="284"/>
        <w:rPr>
          <w:rFonts w:ascii="Meiryo UI" w:eastAsia="Meiryo UI" w:hAnsi="Meiryo UI" w:cs="Meiryo UI"/>
          <w:b/>
          <w:color w:val="000000" w:themeColor="text1"/>
          <w:sz w:val="20"/>
          <w:szCs w:val="20"/>
        </w:rPr>
      </w:pPr>
      <w:r w:rsidRPr="00AB7D8B">
        <w:rPr>
          <w:rFonts w:ascii="Meiryo UI" w:eastAsia="Meiryo UI" w:hAnsi="Meiryo UI" w:cs="Meiryo UI" w:hint="eastAsia"/>
          <w:b/>
          <w:color w:val="000000" w:themeColor="text1"/>
          <w:sz w:val="20"/>
          <w:szCs w:val="20"/>
        </w:rPr>
        <w:t>大会プログラム・</w:t>
      </w:r>
      <w:r w:rsidR="00B329B1" w:rsidRPr="00AB7D8B">
        <w:rPr>
          <w:rFonts w:ascii="Meiryo UI" w:eastAsia="Meiryo UI" w:hAnsi="Meiryo UI" w:cs="Meiryo UI" w:hint="eastAsia"/>
          <w:b/>
          <w:color w:val="000000" w:themeColor="text1"/>
          <w:sz w:val="20"/>
          <w:szCs w:val="20"/>
        </w:rPr>
        <w:t>予稿集</w:t>
      </w:r>
      <w:r w:rsidRPr="00AB7D8B">
        <w:rPr>
          <w:rFonts w:ascii="Meiryo UI" w:eastAsia="Meiryo UI" w:hAnsi="Meiryo UI" w:cs="Meiryo UI" w:hint="eastAsia"/>
          <w:b/>
          <w:color w:val="000000" w:themeColor="text1"/>
          <w:sz w:val="20"/>
          <w:szCs w:val="20"/>
        </w:rPr>
        <w:t>等</w:t>
      </w:r>
      <w:r w:rsidR="00B329B1" w:rsidRPr="00AB7D8B">
        <w:rPr>
          <w:rFonts w:ascii="Meiryo UI" w:eastAsia="Meiryo UI" w:hAnsi="Meiryo UI" w:cs="Meiryo UI" w:hint="eastAsia"/>
          <w:b/>
          <w:color w:val="000000" w:themeColor="text1"/>
          <w:sz w:val="20"/>
          <w:szCs w:val="20"/>
        </w:rPr>
        <w:t>公開予定日</w:t>
      </w:r>
    </w:p>
    <w:p w14:paraId="6B6912AD" w14:textId="5C39F375" w:rsidR="00B46031" w:rsidRPr="00AB7D8B" w:rsidRDefault="000A7CAB" w:rsidP="00643B4E">
      <w:pPr>
        <w:tabs>
          <w:tab w:val="left" w:pos="0"/>
        </w:tabs>
        <w:spacing w:beforeLines="50" w:before="180" w:line="220" w:lineRule="exact"/>
        <w:ind w:firstLineChars="213" w:firstLine="426"/>
        <w:rPr>
          <w:rFonts w:ascii="Meiryo UI" w:eastAsia="Meiryo UI" w:hAnsi="Meiryo UI" w:cs="Meiryo UI"/>
          <w:b/>
          <w:color w:val="000000" w:themeColor="text1"/>
          <w:sz w:val="20"/>
          <w:szCs w:val="20"/>
        </w:rPr>
      </w:pPr>
      <w:r w:rsidRPr="00AB7D8B">
        <w:rPr>
          <w:rFonts w:ascii="Meiryo UI" w:eastAsia="Meiryo UI" w:hAnsi="Meiryo UI" w:cs="Meiryo UI" w:hint="eastAsia"/>
          <w:color w:val="000000" w:themeColor="text1"/>
          <w:sz w:val="20"/>
          <w:szCs w:val="20"/>
        </w:rPr>
        <w:t>202</w:t>
      </w:r>
      <w:r w:rsidR="00B951DC">
        <w:rPr>
          <w:rFonts w:ascii="Meiryo UI" w:eastAsia="Meiryo UI" w:hAnsi="Meiryo UI" w:cs="Meiryo UI" w:hint="eastAsia"/>
          <w:color w:val="000000" w:themeColor="text1"/>
          <w:sz w:val="20"/>
          <w:szCs w:val="20"/>
        </w:rPr>
        <w:t>2</w:t>
      </w:r>
      <w:r w:rsidR="00FC5770" w:rsidRPr="00AB7D8B">
        <w:rPr>
          <w:rFonts w:ascii="Meiryo UI" w:eastAsia="Meiryo UI" w:hAnsi="Meiryo UI" w:cs="Meiryo UI" w:hint="eastAsia"/>
          <w:color w:val="000000" w:themeColor="text1"/>
          <w:sz w:val="20"/>
          <w:szCs w:val="20"/>
        </w:rPr>
        <w:t>年8月</w:t>
      </w:r>
      <w:r w:rsidRPr="00AB7D8B">
        <w:rPr>
          <w:rFonts w:ascii="Meiryo UI" w:eastAsia="Meiryo UI" w:hAnsi="Meiryo UI" w:cs="Meiryo UI" w:hint="eastAsia"/>
          <w:color w:val="000000" w:themeColor="text1"/>
          <w:sz w:val="20"/>
          <w:szCs w:val="20"/>
        </w:rPr>
        <w:t>2</w:t>
      </w:r>
      <w:r w:rsidR="00B951DC">
        <w:rPr>
          <w:rFonts w:ascii="Meiryo UI" w:eastAsia="Meiryo UI" w:hAnsi="Meiryo UI" w:cs="Meiryo UI" w:hint="eastAsia"/>
          <w:color w:val="000000" w:themeColor="text1"/>
          <w:sz w:val="20"/>
          <w:szCs w:val="20"/>
        </w:rPr>
        <w:t>3</w:t>
      </w:r>
      <w:r w:rsidRPr="00AB7D8B">
        <w:rPr>
          <w:rFonts w:ascii="Meiryo UI" w:eastAsia="Meiryo UI" w:hAnsi="Meiryo UI" w:cs="Meiryo UI" w:hint="eastAsia"/>
          <w:color w:val="000000" w:themeColor="text1"/>
          <w:sz w:val="20"/>
          <w:szCs w:val="20"/>
        </w:rPr>
        <w:t>日（</w:t>
      </w:r>
      <w:r w:rsidR="00B951DC">
        <w:rPr>
          <w:rFonts w:ascii="Meiryo UI" w:eastAsia="Meiryo UI" w:hAnsi="Meiryo UI" w:cs="Meiryo UI" w:hint="eastAsia"/>
          <w:color w:val="000000" w:themeColor="text1"/>
          <w:sz w:val="20"/>
          <w:szCs w:val="20"/>
        </w:rPr>
        <w:t>火</w:t>
      </w:r>
      <w:r w:rsidRPr="00AB7D8B">
        <w:rPr>
          <w:rFonts w:ascii="Meiryo UI" w:eastAsia="Meiryo UI" w:hAnsi="Meiryo UI" w:cs="Meiryo UI" w:hint="eastAsia"/>
          <w:color w:val="000000" w:themeColor="text1"/>
          <w:sz w:val="20"/>
          <w:szCs w:val="20"/>
        </w:rPr>
        <w:t>）</w:t>
      </w:r>
    </w:p>
    <w:p w14:paraId="38FE7A6C" w14:textId="77777777" w:rsidR="00FC5770" w:rsidRPr="000A7CAB" w:rsidRDefault="00FC5770" w:rsidP="000A7CAB">
      <w:pPr>
        <w:tabs>
          <w:tab w:val="left" w:pos="0"/>
        </w:tabs>
        <w:spacing w:line="220" w:lineRule="exact"/>
        <w:ind w:firstLineChars="283" w:firstLine="566"/>
        <w:rPr>
          <w:rFonts w:ascii="Meiryo UI" w:eastAsia="Meiryo UI" w:hAnsi="Meiryo UI" w:cs="Meiryo UI"/>
          <w:b/>
          <w:sz w:val="20"/>
          <w:szCs w:val="20"/>
        </w:rPr>
      </w:pPr>
    </w:p>
    <w:p w14:paraId="15AB5994" w14:textId="574032E4" w:rsidR="007E78C2" w:rsidRDefault="007E78C2" w:rsidP="000A7CAB">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w:t>
      </w:r>
    </w:p>
    <w:p w14:paraId="1048CFFB" w14:textId="5C63E71B" w:rsidR="007E78C2" w:rsidRDefault="00FC5770" w:rsidP="00643B4E">
      <w:pPr>
        <w:tabs>
          <w:tab w:val="left" w:pos="567"/>
        </w:tabs>
        <w:spacing w:beforeLines="50" w:before="180"/>
        <w:rPr>
          <w:rFonts w:ascii="Meiryo UI" w:eastAsia="Meiryo UI" w:hAnsi="Meiryo UI" w:cs="Meiryo UI"/>
          <w:b/>
          <w:sz w:val="20"/>
          <w:szCs w:val="20"/>
          <w:u w:val="single"/>
        </w:rPr>
      </w:pPr>
      <w:r w:rsidRPr="00FC5770">
        <w:rPr>
          <w:rFonts w:ascii="Meiryo UI" w:eastAsia="Meiryo UI" w:hAnsi="Meiryo UI" w:cs="Meiryo UI" w:hint="eastAsia"/>
          <w:sz w:val="20"/>
          <w:szCs w:val="20"/>
        </w:rPr>
        <w:t>（</w:t>
      </w:r>
      <w:r>
        <w:rPr>
          <w:rFonts w:ascii="Meiryo UI" w:eastAsia="Meiryo UI" w:hAnsi="Meiryo UI" w:cs="Meiryo UI" w:hint="eastAsia"/>
          <w:sz w:val="20"/>
          <w:szCs w:val="20"/>
        </w:rPr>
        <w:t>1</w:t>
      </w:r>
      <w:r w:rsidRPr="00FC5770">
        <w:rPr>
          <w:rFonts w:ascii="Meiryo UI" w:eastAsia="Meiryo UI" w:hAnsi="Meiryo UI" w:cs="Meiryo UI" w:hint="eastAsia"/>
          <w:sz w:val="20"/>
          <w:szCs w:val="20"/>
        </w:rPr>
        <w:t>）</w:t>
      </w:r>
      <w:r>
        <w:rPr>
          <w:rFonts w:ascii="Meiryo UI" w:eastAsia="Meiryo UI" w:hAnsi="Meiryo UI" w:cs="Meiryo UI" w:hint="eastAsia"/>
          <w:sz w:val="20"/>
          <w:szCs w:val="20"/>
        </w:rPr>
        <w:t>広告掲載</w:t>
      </w:r>
      <w:r w:rsidR="000A7CAB">
        <w:rPr>
          <w:rFonts w:ascii="Meiryo UI" w:eastAsia="Meiryo UI" w:hAnsi="Meiryo UI" w:cs="Meiryo UI" w:hint="eastAsia"/>
          <w:sz w:val="20"/>
          <w:szCs w:val="20"/>
        </w:rPr>
        <w:t>：</w:t>
      </w:r>
      <w:r w:rsidR="007E78C2" w:rsidRPr="007E78C2">
        <w:rPr>
          <w:rFonts w:ascii="Meiryo UI" w:eastAsia="Meiryo UI" w:hAnsi="Meiryo UI" w:cs="Meiryo UI" w:hint="eastAsia"/>
          <w:sz w:val="20"/>
          <w:szCs w:val="20"/>
        </w:rPr>
        <w:t>大会プログラム</w:t>
      </w:r>
      <w:r>
        <w:rPr>
          <w:rFonts w:ascii="Meiryo UI" w:eastAsia="Meiryo UI" w:hAnsi="Meiryo UI" w:cs="Meiryo UI" w:hint="eastAsia"/>
          <w:sz w:val="20"/>
          <w:szCs w:val="20"/>
        </w:rPr>
        <w:t>および</w:t>
      </w:r>
      <w:r w:rsidR="00B329B1" w:rsidRPr="00A26490">
        <w:rPr>
          <w:rFonts w:ascii="Meiryo UI" w:eastAsia="Meiryo UI" w:hAnsi="Meiryo UI" w:cs="Meiryo UI" w:hint="eastAsia"/>
          <w:sz w:val="20"/>
          <w:szCs w:val="20"/>
        </w:rPr>
        <w:t>予稿</w:t>
      </w:r>
      <w:r w:rsidR="007E78C2" w:rsidRPr="00A26490">
        <w:rPr>
          <w:rFonts w:ascii="Meiryo UI" w:eastAsia="Meiryo UI" w:hAnsi="Meiryo UI" w:cs="Meiryo UI" w:hint="eastAsia"/>
          <w:sz w:val="20"/>
          <w:szCs w:val="20"/>
        </w:rPr>
        <w:t>集</w:t>
      </w:r>
    </w:p>
    <w:p w14:paraId="545F96EA" w14:textId="68B7FBB1" w:rsidR="00FC5770" w:rsidRPr="00643B4E" w:rsidRDefault="00FC5770" w:rsidP="00643B4E">
      <w:pPr>
        <w:ind w:leftChars="257" w:left="565"/>
        <w:rPr>
          <w:rFonts w:ascii="Meiryo UI" w:eastAsia="Meiryo UI" w:hAnsi="Meiryo UI" w:cs="Meiryo UI"/>
          <w:sz w:val="20"/>
          <w:szCs w:val="20"/>
        </w:rPr>
      </w:pPr>
      <w:r w:rsidRPr="00643B4E">
        <w:rPr>
          <w:rFonts w:ascii="Meiryo UI" w:eastAsia="Meiryo UI" w:hAnsi="Meiryo UI" w:cs="Meiryo UI" w:hint="eastAsia"/>
          <w:sz w:val="20"/>
          <w:szCs w:val="20"/>
        </w:rPr>
        <w:t>い</w:t>
      </w:r>
      <w:r w:rsidR="000A7CAB" w:rsidRPr="00643B4E">
        <w:rPr>
          <w:rFonts w:ascii="Meiryo UI" w:eastAsia="Meiryo UI" w:hAnsi="Meiryo UI" w:cs="Meiryo UI" w:hint="eastAsia"/>
          <w:sz w:val="20"/>
          <w:szCs w:val="20"/>
        </w:rPr>
        <w:t>ずれも電子ファイルのみ作成し、</w:t>
      </w:r>
      <w:r w:rsidRPr="00643B4E">
        <w:rPr>
          <w:rFonts w:ascii="Meiryo UI" w:eastAsia="Meiryo UI" w:hAnsi="Meiryo UI" w:cs="Meiryo UI" w:hint="eastAsia"/>
          <w:sz w:val="20"/>
          <w:szCs w:val="20"/>
        </w:rPr>
        <w:t>発表者および大会関係者</w:t>
      </w:r>
      <w:r w:rsidR="000A7CAB" w:rsidRPr="00643B4E">
        <w:rPr>
          <w:rFonts w:ascii="Meiryo UI" w:eastAsia="Meiryo UI" w:hAnsi="Meiryo UI" w:cs="Meiryo UI" w:hint="eastAsia"/>
          <w:sz w:val="20"/>
          <w:szCs w:val="20"/>
        </w:rPr>
        <w:t>等</w:t>
      </w:r>
      <w:r w:rsidRPr="00643B4E">
        <w:rPr>
          <w:rFonts w:ascii="Meiryo UI" w:eastAsia="Meiryo UI" w:hAnsi="Meiryo UI" w:cs="Meiryo UI" w:hint="eastAsia"/>
          <w:sz w:val="20"/>
          <w:szCs w:val="20"/>
        </w:rPr>
        <w:t>が専用サイトからダウンロ－ドできるように</w:t>
      </w:r>
      <w:r w:rsidR="00A26490" w:rsidRPr="00643B4E">
        <w:rPr>
          <w:rFonts w:ascii="Meiryo UI" w:eastAsia="Meiryo UI" w:hAnsi="Meiryo UI" w:cs="Meiryo UI" w:hint="eastAsia"/>
          <w:sz w:val="20"/>
          <w:szCs w:val="20"/>
        </w:rPr>
        <w:t>いた</w:t>
      </w:r>
      <w:r w:rsidR="006B10DD" w:rsidRPr="00643B4E">
        <w:rPr>
          <w:rFonts w:ascii="Meiryo UI" w:eastAsia="Meiryo UI" w:hAnsi="Meiryo UI" w:cs="Meiryo UI" w:hint="eastAsia"/>
          <w:sz w:val="20"/>
          <w:szCs w:val="20"/>
        </w:rPr>
        <w:t>します</w:t>
      </w:r>
      <w:r w:rsidRPr="00643B4E">
        <w:rPr>
          <w:rFonts w:ascii="Meiryo UI" w:eastAsia="Meiryo UI" w:hAnsi="Meiryo UI" w:cs="Meiryo UI" w:hint="eastAsia"/>
          <w:sz w:val="20"/>
          <w:szCs w:val="20"/>
        </w:rPr>
        <w:t>。</w:t>
      </w:r>
    </w:p>
    <w:p w14:paraId="55CDFF77" w14:textId="4D07F238" w:rsidR="00FC5770" w:rsidRDefault="00FC5770" w:rsidP="00643B4E">
      <w:pPr>
        <w:tabs>
          <w:tab w:val="left" w:pos="426"/>
        </w:tabs>
        <w:spacing w:beforeLines="50" w:before="180"/>
        <w:rPr>
          <w:rFonts w:ascii="Meiryo UI" w:eastAsia="Meiryo UI" w:hAnsi="Meiryo UI" w:cs="Meiryo UI"/>
          <w:b/>
          <w:sz w:val="20"/>
          <w:szCs w:val="20"/>
          <w:u w:val="single"/>
        </w:rPr>
      </w:pPr>
      <w:r w:rsidRPr="00FC5770">
        <w:rPr>
          <w:rFonts w:ascii="Meiryo UI" w:eastAsia="Meiryo UI" w:hAnsi="Meiryo UI" w:cs="Meiryo UI" w:hint="eastAsia"/>
          <w:sz w:val="20"/>
          <w:szCs w:val="20"/>
        </w:rPr>
        <w:t>（</w:t>
      </w:r>
      <w:r>
        <w:rPr>
          <w:rFonts w:ascii="Meiryo UI" w:eastAsia="Meiryo UI" w:hAnsi="Meiryo UI" w:cs="Meiryo UI" w:hint="eastAsia"/>
          <w:sz w:val="20"/>
          <w:szCs w:val="20"/>
        </w:rPr>
        <w:t>2</w:t>
      </w:r>
      <w:r w:rsidRPr="00FC5770">
        <w:rPr>
          <w:rFonts w:ascii="Meiryo UI" w:eastAsia="Meiryo UI" w:hAnsi="Meiryo UI" w:cs="Meiryo UI" w:hint="eastAsia"/>
          <w:sz w:val="20"/>
          <w:szCs w:val="20"/>
        </w:rPr>
        <w:t>）</w:t>
      </w:r>
      <w:r>
        <w:rPr>
          <w:rFonts w:ascii="Meiryo UI" w:eastAsia="Meiryo UI" w:hAnsi="Meiryo UI" w:cs="Meiryo UI" w:hint="eastAsia"/>
          <w:sz w:val="20"/>
          <w:szCs w:val="20"/>
        </w:rPr>
        <w:t>技術・製品紹介</w:t>
      </w:r>
      <w:r w:rsidR="000A7CAB">
        <w:rPr>
          <w:rFonts w:ascii="Meiryo UI" w:eastAsia="Meiryo UI" w:hAnsi="Meiryo UI" w:cs="Meiryo UI" w:hint="eastAsia"/>
          <w:sz w:val="20"/>
          <w:szCs w:val="20"/>
        </w:rPr>
        <w:t>：</w:t>
      </w:r>
      <w:r w:rsidRPr="007E78C2">
        <w:rPr>
          <w:rFonts w:ascii="Meiryo UI" w:eastAsia="Meiryo UI" w:hAnsi="Meiryo UI" w:cs="Meiryo UI" w:hint="eastAsia"/>
          <w:sz w:val="20"/>
          <w:szCs w:val="20"/>
        </w:rPr>
        <w:t>大会</w:t>
      </w:r>
      <w:r>
        <w:rPr>
          <w:rFonts w:ascii="Meiryo UI" w:eastAsia="Meiryo UI" w:hAnsi="Meiryo UI" w:cs="Meiryo UI" w:hint="eastAsia"/>
          <w:sz w:val="20"/>
          <w:szCs w:val="20"/>
        </w:rPr>
        <w:t>ホームペ－ジへのリンク掲載</w:t>
      </w:r>
    </w:p>
    <w:p w14:paraId="5ACE5A29" w14:textId="205C7435" w:rsidR="001E1CFC" w:rsidRDefault="00643B4E" w:rsidP="00643B4E">
      <w:pPr>
        <w:tabs>
          <w:tab w:val="left" w:pos="567"/>
        </w:tabs>
        <w:rPr>
          <w:rFonts w:ascii="Meiryo UI" w:eastAsia="Meiryo UI" w:hAnsi="Meiryo UI" w:cs="Meiryo UI"/>
          <w:sz w:val="20"/>
          <w:szCs w:val="20"/>
        </w:rPr>
      </w:pPr>
      <w:r>
        <w:rPr>
          <w:rFonts w:ascii="Meiryo UI" w:eastAsia="Meiryo UI" w:hAnsi="Meiryo UI" w:cs="Meiryo UI"/>
          <w:sz w:val="20"/>
          <w:szCs w:val="20"/>
        </w:rPr>
        <w:tab/>
      </w:r>
      <w:r w:rsidR="001E1CFC" w:rsidRPr="00A26490">
        <w:rPr>
          <w:rFonts w:ascii="Meiryo UI" w:eastAsia="Meiryo UI" w:hAnsi="Meiryo UI" w:cs="Meiryo UI" w:hint="eastAsia"/>
          <w:sz w:val="20"/>
          <w:szCs w:val="20"/>
        </w:rPr>
        <w:t>貴社の技術・製品等を紹介するサイトへのリンクを本大会のホームペ－ジへ掲載いたします。</w:t>
      </w:r>
    </w:p>
    <w:p w14:paraId="3965C03F" w14:textId="77777777" w:rsidR="00FC5770" w:rsidRPr="00ED63ED" w:rsidRDefault="00FC5770" w:rsidP="00BF1AF1">
      <w:pPr>
        <w:tabs>
          <w:tab w:val="left" w:pos="0"/>
        </w:tabs>
        <w:spacing w:line="220" w:lineRule="exact"/>
        <w:ind w:firstLineChars="283" w:firstLine="509"/>
        <w:rPr>
          <w:rFonts w:ascii="Meiryo UI" w:eastAsia="Meiryo UI" w:hAnsi="Meiryo UI" w:cs="Meiryo UI"/>
          <w:b/>
          <w:sz w:val="18"/>
          <w:szCs w:val="18"/>
        </w:rPr>
      </w:pPr>
    </w:p>
    <w:p w14:paraId="7FFC9A1A" w14:textId="3111061B" w:rsidR="00B46031" w:rsidRPr="00A71FD4" w:rsidRDefault="00DF70C2" w:rsidP="000A7CAB">
      <w:pPr>
        <w:pStyle w:val="ac"/>
        <w:numPr>
          <w:ilvl w:val="0"/>
          <w:numId w:val="2"/>
        </w:numPr>
        <w:tabs>
          <w:tab w:val="left" w:pos="426"/>
        </w:tabs>
        <w:ind w:leftChars="0" w:left="567" w:hanging="567"/>
        <w:rPr>
          <w:rFonts w:ascii="Meiryo UI" w:eastAsia="Meiryo UI" w:hAnsi="Meiryo UI" w:cs="Meiryo UI"/>
          <w:b/>
          <w:sz w:val="20"/>
          <w:szCs w:val="20"/>
        </w:rPr>
      </w:pPr>
      <w:r w:rsidRPr="00A71FD4">
        <w:rPr>
          <w:rFonts w:ascii="Meiryo UI" w:eastAsia="Meiryo UI" w:hAnsi="Meiryo UI" w:cs="Meiryo UI" w:hint="eastAsia"/>
          <w:b/>
          <w:sz w:val="20"/>
          <w:szCs w:val="20"/>
        </w:rPr>
        <w:t>掲載料金</w:t>
      </w:r>
      <w:r w:rsidR="00B46031" w:rsidRPr="00A71FD4">
        <w:rPr>
          <w:rFonts w:ascii="Meiryo UI" w:eastAsia="Meiryo UI" w:hAnsi="Meiryo UI" w:cs="Meiryo UI" w:hint="eastAsia"/>
          <w:b/>
          <w:sz w:val="20"/>
          <w:szCs w:val="20"/>
        </w:rPr>
        <w:t>（消費税込）</w:t>
      </w:r>
    </w:p>
    <w:p w14:paraId="18B0C418" w14:textId="77777777" w:rsidR="00831185" w:rsidRPr="00A71FD4" w:rsidRDefault="00831185" w:rsidP="00A71FD4">
      <w:pPr>
        <w:tabs>
          <w:tab w:val="left" w:pos="426"/>
        </w:tabs>
        <w:rPr>
          <w:rFonts w:ascii="Meiryo UI" w:eastAsia="Meiryo UI" w:hAnsi="Meiryo UI" w:cs="Meiryo UI"/>
          <w:sz w:val="20"/>
          <w:szCs w:val="20"/>
        </w:rPr>
      </w:pPr>
      <w:r w:rsidRPr="00A71FD4">
        <w:rPr>
          <w:rFonts w:ascii="Meiryo UI" w:eastAsia="Meiryo UI" w:hAnsi="Meiryo UI" w:cs="Meiryo UI" w:hint="eastAsia"/>
          <w:sz w:val="20"/>
          <w:szCs w:val="20"/>
        </w:rPr>
        <w:t>（1）広告掲載</w:t>
      </w:r>
    </w:p>
    <w:p w14:paraId="7CF9367C" w14:textId="599AF849" w:rsidR="001E1CFC" w:rsidRPr="00A71FD4" w:rsidRDefault="00831185" w:rsidP="00A71FD4">
      <w:pPr>
        <w:tabs>
          <w:tab w:val="left" w:pos="851"/>
        </w:tabs>
        <w:ind w:left="360" w:firstLineChars="86" w:firstLine="172"/>
        <w:rPr>
          <w:rFonts w:ascii="Meiryo UI" w:eastAsia="Meiryo UI" w:hAnsi="Meiryo UI" w:cs="Meiryo UI"/>
          <w:sz w:val="20"/>
          <w:szCs w:val="20"/>
        </w:rPr>
      </w:pPr>
      <w:r w:rsidRPr="00A71FD4">
        <w:rPr>
          <w:rFonts w:ascii="Meiryo UI" w:eastAsia="Meiryo UI" w:hAnsi="Meiryo UI" w:cs="Meiryo UI" w:hint="eastAsia"/>
          <w:sz w:val="20"/>
          <w:szCs w:val="20"/>
        </w:rPr>
        <w:t>今回は冊子</w:t>
      </w:r>
      <w:r w:rsidR="00B14D53" w:rsidRPr="00A71FD4">
        <w:rPr>
          <w:rFonts w:ascii="Meiryo UI" w:eastAsia="Meiryo UI" w:hAnsi="Meiryo UI" w:cs="Meiryo UI" w:hint="eastAsia"/>
          <w:sz w:val="20"/>
          <w:szCs w:val="20"/>
        </w:rPr>
        <w:t>・</w:t>
      </w:r>
      <w:r w:rsidR="00B14D53" w:rsidRPr="00A71FD4">
        <w:rPr>
          <w:rFonts w:ascii="Meiryo UI" w:eastAsia="Meiryo UI" w:hAnsi="Meiryo UI" w:cs="Meiryo UI"/>
          <w:sz w:val="20"/>
          <w:szCs w:val="20"/>
        </w:rPr>
        <w:t>USB等</w:t>
      </w:r>
      <w:r w:rsidRPr="00A71FD4">
        <w:rPr>
          <w:rFonts w:ascii="Meiryo UI" w:eastAsia="Meiryo UI" w:hAnsi="Meiryo UI" w:cs="Meiryo UI" w:hint="eastAsia"/>
          <w:sz w:val="20"/>
          <w:szCs w:val="20"/>
        </w:rPr>
        <w:t>を作成せず、電子ファイルのみの作成・配布となることから、例年の半額として</w:t>
      </w:r>
      <w:r w:rsidR="00CA1589" w:rsidRPr="00A71FD4">
        <w:rPr>
          <w:rFonts w:ascii="Meiryo UI" w:eastAsia="Meiryo UI" w:hAnsi="Meiryo UI" w:cs="Meiryo UI" w:hint="eastAsia"/>
          <w:sz w:val="20"/>
          <w:szCs w:val="20"/>
        </w:rPr>
        <w:t>お</w:t>
      </w:r>
      <w:r w:rsidRPr="00A71FD4">
        <w:rPr>
          <w:rFonts w:ascii="Meiryo UI" w:eastAsia="Meiryo UI" w:hAnsi="Meiryo UI" w:cs="Meiryo UI" w:hint="eastAsia"/>
          <w:sz w:val="20"/>
          <w:szCs w:val="20"/>
        </w:rPr>
        <w:t>ります。</w:t>
      </w:r>
    </w:p>
    <w:tbl>
      <w:tblPr>
        <w:tblpPr w:leftFromText="142" w:rightFromText="142" w:vertAnchor="text" w:horzAnchor="margin" w:tblpX="538" w:tblpY="107"/>
        <w:tblOverlap w:val="neve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1559"/>
        <w:gridCol w:w="1701"/>
        <w:gridCol w:w="3119"/>
        <w:gridCol w:w="1225"/>
      </w:tblGrid>
      <w:tr w:rsidR="00A71FD4" w:rsidRPr="00A71FD4" w14:paraId="792A0E9C" w14:textId="77777777" w:rsidTr="00A71FD4">
        <w:trPr>
          <w:trHeight w:val="279"/>
        </w:trPr>
        <w:tc>
          <w:tcPr>
            <w:tcW w:w="724" w:type="dxa"/>
            <w:tcBorders>
              <w:top w:val="single" w:sz="12" w:space="0" w:color="auto"/>
              <w:left w:val="single" w:sz="12" w:space="0" w:color="auto"/>
              <w:bottom w:val="single" w:sz="12" w:space="0" w:color="auto"/>
            </w:tcBorders>
            <w:shd w:val="clear" w:color="auto" w:fill="D9D9D9" w:themeFill="background1" w:themeFillShade="D9"/>
            <w:vAlign w:val="center"/>
          </w:tcPr>
          <w:p w14:paraId="3C6A3E14"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種別</w:t>
            </w:r>
          </w:p>
        </w:tc>
        <w:tc>
          <w:tcPr>
            <w:tcW w:w="1559" w:type="dxa"/>
            <w:tcBorders>
              <w:top w:val="single" w:sz="12" w:space="0" w:color="auto"/>
              <w:bottom w:val="single" w:sz="12" w:space="0" w:color="auto"/>
            </w:tcBorders>
            <w:shd w:val="clear" w:color="auto" w:fill="D9D9D9" w:themeFill="background1" w:themeFillShade="D9"/>
          </w:tcPr>
          <w:p w14:paraId="52DC622D"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掲載位置</w:t>
            </w:r>
          </w:p>
        </w:tc>
        <w:tc>
          <w:tcPr>
            <w:tcW w:w="1701" w:type="dxa"/>
            <w:tcBorders>
              <w:top w:val="single" w:sz="12" w:space="0" w:color="auto"/>
              <w:bottom w:val="single" w:sz="12" w:space="0" w:color="auto"/>
            </w:tcBorders>
            <w:shd w:val="clear" w:color="auto" w:fill="D9D9D9" w:themeFill="background1" w:themeFillShade="D9"/>
            <w:vAlign w:val="center"/>
          </w:tcPr>
          <w:p w14:paraId="6BAF3B2D"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掲載サイズ</w:t>
            </w:r>
          </w:p>
        </w:tc>
        <w:tc>
          <w:tcPr>
            <w:tcW w:w="3119" w:type="dxa"/>
            <w:tcBorders>
              <w:top w:val="single" w:sz="12" w:space="0" w:color="auto"/>
              <w:bottom w:val="single" w:sz="12" w:space="0" w:color="auto"/>
              <w:right w:val="single" w:sz="8" w:space="0" w:color="auto"/>
            </w:tcBorders>
            <w:shd w:val="clear" w:color="auto" w:fill="D9D9D9" w:themeFill="background1" w:themeFillShade="D9"/>
            <w:vAlign w:val="center"/>
          </w:tcPr>
          <w:p w14:paraId="3C7E1D97"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原稿サイズ目安</w:t>
            </w:r>
          </w:p>
        </w:tc>
        <w:tc>
          <w:tcPr>
            <w:tcW w:w="1225" w:type="dxa"/>
            <w:tcBorders>
              <w:top w:val="single" w:sz="12" w:space="0" w:color="auto"/>
              <w:bottom w:val="single" w:sz="12" w:space="0" w:color="auto"/>
              <w:right w:val="single" w:sz="12" w:space="0" w:color="auto"/>
            </w:tcBorders>
            <w:shd w:val="clear" w:color="auto" w:fill="D9D9D9" w:themeFill="background1" w:themeFillShade="D9"/>
            <w:vAlign w:val="center"/>
          </w:tcPr>
          <w:p w14:paraId="4D420797"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掲載料金</w:t>
            </w:r>
          </w:p>
        </w:tc>
      </w:tr>
      <w:tr w:rsidR="00A71FD4" w:rsidRPr="00A71FD4" w14:paraId="304E6061" w14:textId="77777777" w:rsidTr="00A71FD4">
        <w:trPr>
          <w:trHeight w:val="185"/>
        </w:trPr>
        <w:tc>
          <w:tcPr>
            <w:tcW w:w="724" w:type="dxa"/>
            <w:tcBorders>
              <w:top w:val="single" w:sz="12" w:space="0" w:color="auto"/>
              <w:left w:val="single" w:sz="12" w:space="0" w:color="auto"/>
            </w:tcBorders>
            <w:vAlign w:val="center"/>
          </w:tcPr>
          <w:p w14:paraId="5D7F5FF2"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1</w:t>
            </w:r>
          </w:p>
        </w:tc>
        <w:tc>
          <w:tcPr>
            <w:tcW w:w="1559" w:type="dxa"/>
            <w:tcBorders>
              <w:top w:val="single" w:sz="12" w:space="0" w:color="auto"/>
            </w:tcBorders>
            <w:vAlign w:val="center"/>
          </w:tcPr>
          <w:p w14:paraId="7A90A8B1"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裏表紙</w:t>
            </w:r>
          </w:p>
        </w:tc>
        <w:tc>
          <w:tcPr>
            <w:tcW w:w="1701" w:type="dxa"/>
            <w:vMerge w:val="restart"/>
            <w:tcBorders>
              <w:top w:val="single" w:sz="12" w:space="0" w:color="auto"/>
            </w:tcBorders>
            <w:vAlign w:val="center"/>
          </w:tcPr>
          <w:p w14:paraId="1AA49014"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A4版1ページ</w:t>
            </w:r>
          </w:p>
        </w:tc>
        <w:tc>
          <w:tcPr>
            <w:tcW w:w="3119" w:type="dxa"/>
            <w:vMerge w:val="restart"/>
            <w:tcBorders>
              <w:top w:val="single" w:sz="12" w:space="0" w:color="auto"/>
              <w:right w:val="single" w:sz="8" w:space="0" w:color="auto"/>
            </w:tcBorders>
            <w:vAlign w:val="center"/>
          </w:tcPr>
          <w:p w14:paraId="363819D2"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4"/>
                <w:szCs w:val="16"/>
              </w:rPr>
              <w:t>縦260mm×横180mm前後</w:t>
            </w:r>
          </w:p>
        </w:tc>
        <w:tc>
          <w:tcPr>
            <w:tcW w:w="1225" w:type="dxa"/>
            <w:tcBorders>
              <w:top w:val="single" w:sz="12" w:space="0" w:color="auto"/>
              <w:right w:val="single" w:sz="12" w:space="0" w:color="auto"/>
            </w:tcBorders>
            <w:vAlign w:val="center"/>
          </w:tcPr>
          <w:p w14:paraId="21435CDD" w14:textId="77777777" w:rsidR="00A71FD4" w:rsidRPr="00A71FD4" w:rsidRDefault="00A71FD4" w:rsidP="00A71FD4">
            <w:pPr>
              <w:jc w:val="center"/>
              <w:rPr>
                <w:rFonts w:ascii="Meiryo UI" w:eastAsia="Meiryo UI" w:hAnsi="Meiryo UI" w:cs="Meiryo UI"/>
                <w:b/>
                <w:sz w:val="16"/>
                <w:szCs w:val="18"/>
              </w:rPr>
            </w:pPr>
            <w:r w:rsidRPr="00A71FD4">
              <w:rPr>
                <w:rFonts w:ascii="Meiryo UI" w:eastAsia="Meiryo UI" w:hAnsi="Meiryo UI" w:cs="Meiryo UI" w:hint="eastAsia"/>
                <w:b/>
                <w:sz w:val="16"/>
                <w:szCs w:val="18"/>
              </w:rPr>
              <w:t>20,000円</w:t>
            </w:r>
          </w:p>
        </w:tc>
      </w:tr>
      <w:tr w:rsidR="00A71FD4" w:rsidRPr="00A71FD4" w14:paraId="6BF41B6D" w14:textId="77777777" w:rsidTr="00A71FD4">
        <w:trPr>
          <w:trHeight w:val="91"/>
        </w:trPr>
        <w:tc>
          <w:tcPr>
            <w:tcW w:w="724" w:type="dxa"/>
            <w:tcBorders>
              <w:left w:val="single" w:sz="12" w:space="0" w:color="auto"/>
            </w:tcBorders>
            <w:vAlign w:val="center"/>
          </w:tcPr>
          <w:p w14:paraId="49D437C3"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２</w:t>
            </w:r>
          </w:p>
        </w:tc>
        <w:tc>
          <w:tcPr>
            <w:tcW w:w="1559" w:type="dxa"/>
            <w:vAlign w:val="center"/>
          </w:tcPr>
          <w:p w14:paraId="6D6C1B77"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表紙見返し</w:t>
            </w:r>
          </w:p>
        </w:tc>
        <w:tc>
          <w:tcPr>
            <w:tcW w:w="1701" w:type="dxa"/>
            <w:vMerge/>
            <w:vAlign w:val="center"/>
          </w:tcPr>
          <w:p w14:paraId="67668616" w14:textId="77777777" w:rsidR="00A71FD4" w:rsidRPr="00A71FD4" w:rsidRDefault="00A71FD4" w:rsidP="00A71FD4">
            <w:pPr>
              <w:spacing w:line="220" w:lineRule="exact"/>
              <w:jc w:val="center"/>
              <w:rPr>
                <w:rFonts w:ascii="Meiryo UI" w:eastAsia="Meiryo UI" w:hAnsi="Meiryo UI" w:cs="Meiryo UI"/>
                <w:sz w:val="16"/>
                <w:szCs w:val="18"/>
              </w:rPr>
            </w:pPr>
          </w:p>
        </w:tc>
        <w:tc>
          <w:tcPr>
            <w:tcW w:w="3119" w:type="dxa"/>
            <w:vMerge/>
            <w:tcBorders>
              <w:right w:val="single" w:sz="8" w:space="0" w:color="auto"/>
            </w:tcBorders>
            <w:vAlign w:val="center"/>
          </w:tcPr>
          <w:p w14:paraId="6332DC85" w14:textId="77777777" w:rsidR="00A71FD4" w:rsidRPr="00A71FD4" w:rsidRDefault="00A71FD4" w:rsidP="00A71FD4">
            <w:pPr>
              <w:spacing w:line="220" w:lineRule="exact"/>
              <w:jc w:val="center"/>
              <w:rPr>
                <w:rFonts w:ascii="Meiryo UI" w:eastAsia="Meiryo UI" w:hAnsi="Meiryo UI" w:cs="Meiryo UI"/>
                <w:sz w:val="16"/>
                <w:szCs w:val="18"/>
              </w:rPr>
            </w:pPr>
          </w:p>
        </w:tc>
        <w:tc>
          <w:tcPr>
            <w:tcW w:w="1225" w:type="dxa"/>
            <w:tcBorders>
              <w:right w:val="single" w:sz="12" w:space="0" w:color="auto"/>
            </w:tcBorders>
            <w:vAlign w:val="center"/>
          </w:tcPr>
          <w:p w14:paraId="3142D50D"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17,000円</w:t>
            </w:r>
          </w:p>
        </w:tc>
      </w:tr>
      <w:tr w:rsidR="00A71FD4" w:rsidRPr="00A71FD4" w14:paraId="0A6FA9B7" w14:textId="77777777" w:rsidTr="00A71FD4">
        <w:trPr>
          <w:trHeight w:val="402"/>
        </w:trPr>
        <w:tc>
          <w:tcPr>
            <w:tcW w:w="724" w:type="dxa"/>
            <w:tcBorders>
              <w:left w:val="single" w:sz="12" w:space="0" w:color="auto"/>
            </w:tcBorders>
            <w:vAlign w:val="center"/>
          </w:tcPr>
          <w:p w14:paraId="0ECD1E49"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３</w:t>
            </w:r>
          </w:p>
        </w:tc>
        <w:tc>
          <w:tcPr>
            <w:tcW w:w="1559" w:type="dxa"/>
            <w:vAlign w:val="center"/>
          </w:tcPr>
          <w:p w14:paraId="6E0F8965"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裏表紙見返し</w:t>
            </w:r>
          </w:p>
        </w:tc>
        <w:tc>
          <w:tcPr>
            <w:tcW w:w="1701" w:type="dxa"/>
            <w:vMerge/>
            <w:vAlign w:val="center"/>
          </w:tcPr>
          <w:p w14:paraId="6516CE57" w14:textId="77777777" w:rsidR="00A71FD4" w:rsidRPr="00A71FD4" w:rsidRDefault="00A71FD4" w:rsidP="00A71FD4">
            <w:pPr>
              <w:wordWrap w:val="0"/>
              <w:spacing w:line="220" w:lineRule="exact"/>
              <w:jc w:val="center"/>
              <w:rPr>
                <w:rFonts w:ascii="Meiryo UI" w:eastAsia="Meiryo UI" w:hAnsi="Meiryo UI" w:cs="Meiryo UI"/>
                <w:sz w:val="16"/>
                <w:szCs w:val="18"/>
              </w:rPr>
            </w:pPr>
          </w:p>
        </w:tc>
        <w:tc>
          <w:tcPr>
            <w:tcW w:w="3119" w:type="dxa"/>
            <w:vMerge/>
            <w:tcBorders>
              <w:right w:val="single" w:sz="8" w:space="0" w:color="auto"/>
            </w:tcBorders>
            <w:vAlign w:val="center"/>
          </w:tcPr>
          <w:p w14:paraId="36F6DA1D" w14:textId="77777777" w:rsidR="00A71FD4" w:rsidRPr="00A71FD4" w:rsidRDefault="00A71FD4" w:rsidP="00A71FD4">
            <w:pPr>
              <w:spacing w:line="220" w:lineRule="exact"/>
              <w:jc w:val="center"/>
              <w:rPr>
                <w:rFonts w:ascii="Meiryo UI" w:eastAsia="Meiryo UI" w:hAnsi="Meiryo UI" w:cs="Meiryo UI"/>
                <w:sz w:val="16"/>
                <w:szCs w:val="18"/>
              </w:rPr>
            </w:pPr>
          </w:p>
        </w:tc>
        <w:tc>
          <w:tcPr>
            <w:tcW w:w="1225" w:type="dxa"/>
            <w:tcBorders>
              <w:right w:val="single" w:sz="12" w:space="0" w:color="auto"/>
            </w:tcBorders>
            <w:vAlign w:val="center"/>
          </w:tcPr>
          <w:p w14:paraId="371A63B3"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17,000円</w:t>
            </w:r>
          </w:p>
        </w:tc>
      </w:tr>
      <w:tr w:rsidR="00A71FD4" w:rsidRPr="00A71FD4" w14:paraId="73D3452C" w14:textId="77777777" w:rsidTr="00A71FD4">
        <w:trPr>
          <w:trHeight w:val="73"/>
        </w:trPr>
        <w:tc>
          <w:tcPr>
            <w:tcW w:w="724" w:type="dxa"/>
            <w:tcBorders>
              <w:left w:val="single" w:sz="12" w:space="0" w:color="auto"/>
            </w:tcBorders>
            <w:vAlign w:val="center"/>
          </w:tcPr>
          <w:p w14:paraId="78CE833B"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４</w:t>
            </w:r>
          </w:p>
        </w:tc>
        <w:tc>
          <w:tcPr>
            <w:tcW w:w="1559" w:type="dxa"/>
            <w:vAlign w:val="center"/>
          </w:tcPr>
          <w:p w14:paraId="258D5FA7"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綴込み</w:t>
            </w:r>
          </w:p>
        </w:tc>
        <w:tc>
          <w:tcPr>
            <w:tcW w:w="1701" w:type="dxa"/>
            <w:vMerge/>
            <w:vAlign w:val="center"/>
          </w:tcPr>
          <w:p w14:paraId="3B9B4ED4" w14:textId="77777777" w:rsidR="00A71FD4" w:rsidRPr="00A71FD4" w:rsidRDefault="00A71FD4" w:rsidP="00A71FD4">
            <w:pPr>
              <w:wordWrap w:val="0"/>
              <w:spacing w:line="220" w:lineRule="exact"/>
              <w:jc w:val="center"/>
              <w:rPr>
                <w:rFonts w:ascii="Meiryo UI" w:eastAsia="Meiryo UI" w:hAnsi="Meiryo UI" w:cs="Meiryo UI"/>
                <w:sz w:val="16"/>
                <w:szCs w:val="18"/>
              </w:rPr>
            </w:pPr>
          </w:p>
        </w:tc>
        <w:tc>
          <w:tcPr>
            <w:tcW w:w="3119" w:type="dxa"/>
            <w:vMerge/>
            <w:tcBorders>
              <w:right w:val="single" w:sz="8" w:space="0" w:color="auto"/>
            </w:tcBorders>
            <w:vAlign w:val="center"/>
          </w:tcPr>
          <w:p w14:paraId="502BE797" w14:textId="77777777" w:rsidR="00A71FD4" w:rsidRPr="00A71FD4" w:rsidRDefault="00A71FD4" w:rsidP="00A71FD4">
            <w:pPr>
              <w:spacing w:line="220" w:lineRule="exact"/>
              <w:jc w:val="center"/>
              <w:rPr>
                <w:rFonts w:ascii="Meiryo UI" w:eastAsia="Meiryo UI" w:hAnsi="Meiryo UI" w:cs="Meiryo UI"/>
                <w:sz w:val="16"/>
                <w:szCs w:val="18"/>
              </w:rPr>
            </w:pPr>
          </w:p>
        </w:tc>
        <w:tc>
          <w:tcPr>
            <w:tcW w:w="1225" w:type="dxa"/>
            <w:tcBorders>
              <w:right w:val="single" w:sz="12" w:space="0" w:color="auto"/>
            </w:tcBorders>
            <w:vAlign w:val="center"/>
          </w:tcPr>
          <w:p w14:paraId="3F607E1F"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13,000円</w:t>
            </w:r>
          </w:p>
        </w:tc>
      </w:tr>
      <w:tr w:rsidR="00A71FD4" w:rsidRPr="00A71FD4" w14:paraId="43D17F4F" w14:textId="77777777" w:rsidTr="00A71FD4">
        <w:trPr>
          <w:trHeight w:val="277"/>
        </w:trPr>
        <w:tc>
          <w:tcPr>
            <w:tcW w:w="724" w:type="dxa"/>
            <w:tcBorders>
              <w:left w:val="single" w:sz="12" w:space="0" w:color="auto"/>
            </w:tcBorders>
            <w:vAlign w:val="center"/>
          </w:tcPr>
          <w:p w14:paraId="0B11A7FE"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５</w:t>
            </w:r>
          </w:p>
        </w:tc>
        <w:tc>
          <w:tcPr>
            <w:tcW w:w="1559" w:type="dxa"/>
            <w:vAlign w:val="center"/>
          </w:tcPr>
          <w:p w14:paraId="3F666A41"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同上</w:t>
            </w:r>
          </w:p>
        </w:tc>
        <w:tc>
          <w:tcPr>
            <w:tcW w:w="1701" w:type="dxa"/>
            <w:vAlign w:val="center"/>
          </w:tcPr>
          <w:p w14:paraId="5707152E" w14:textId="77777777" w:rsidR="00A71FD4" w:rsidRPr="00A71FD4" w:rsidRDefault="00A71FD4" w:rsidP="00A71FD4">
            <w:pPr>
              <w:wordWrap w:val="0"/>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A4版1/2ページ</w:t>
            </w:r>
          </w:p>
        </w:tc>
        <w:tc>
          <w:tcPr>
            <w:tcW w:w="3119" w:type="dxa"/>
            <w:tcBorders>
              <w:right w:val="single" w:sz="8" w:space="0" w:color="auto"/>
            </w:tcBorders>
            <w:vAlign w:val="center"/>
          </w:tcPr>
          <w:p w14:paraId="45C4702F"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4"/>
                <w:szCs w:val="16"/>
              </w:rPr>
              <w:t>縦125mm×横180mm前後</w:t>
            </w:r>
          </w:p>
        </w:tc>
        <w:tc>
          <w:tcPr>
            <w:tcW w:w="1225" w:type="dxa"/>
            <w:tcBorders>
              <w:right w:val="single" w:sz="12" w:space="0" w:color="auto"/>
            </w:tcBorders>
            <w:vAlign w:val="center"/>
          </w:tcPr>
          <w:p w14:paraId="1C109930"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8,500円</w:t>
            </w:r>
          </w:p>
        </w:tc>
      </w:tr>
      <w:tr w:rsidR="00A71FD4" w:rsidRPr="00A71FD4" w14:paraId="6ABE1B37" w14:textId="77777777" w:rsidTr="00A71FD4">
        <w:trPr>
          <w:trHeight w:val="64"/>
        </w:trPr>
        <w:tc>
          <w:tcPr>
            <w:tcW w:w="724" w:type="dxa"/>
            <w:tcBorders>
              <w:left w:val="single" w:sz="12" w:space="0" w:color="auto"/>
            </w:tcBorders>
            <w:vAlign w:val="center"/>
          </w:tcPr>
          <w:p w14:paraId="570DCE5E"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６</w:t>
            </w:r>
          </w:p>
        </w:tc>
        <w:tc>
          <w:tcPr>
            <w:tcW w:w="1559" w:type="dxa"/>
            <w:vAlign w:val="center"/>
          </w:tcPr>
          <w:p w14:paraId="47B2CFBA"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同上</w:t>
            </w:r>
          </w:p>
        </w:tc>
        <w:tc>
          <w:tcPr>
            <w:tcW w:w="1701" w:type="dxa"/>
            <w:vMerge w:val="restart"/>
            <w:vAlign w:val="center"/>
          </w:tcPr>
          <w:p w14:paraId="31D7FBC5"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A4版1/4ページ</w:t>
            </w:r>
          </w:p>
        </w:tc>
        <w:tc>
          <w:tcPr>
            <w:tcW w:w="3119" w:type="dxa"/>
            <w:tcBorders>
              <w:right w:val="single" w:sz="8" w:space="0" w:color="auto"/>
            </w:tcBorders>
            <w:vAlign w:val="center"/>
          </w:tcPr>
          <w:p w14:paraId="45E28F4E"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4"/>
                <w:szCs w:val="16"/>
              </w:rPr>
              <w:t>（横型）縦61mm×横180mm前後</w:t>
            </w:r>
          </w:p>
        </w:tc>
        <w:tc>
          <w:tcPr>
            <w:tcW w:w="1225" w:type="dxa"/>
            <w:tcBorders>
              <w:right w:val="single" w:sz="12" w:space="0" w:color="auto"/>
            </w:tcBorders>
            <w:vAlign w:val="center"/>
          </w:tcPr>
          <w:p w14:paraId="1FA07BE7"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5,500円</w:t>
            </w:r>
          </w:p>
        </w:tc>
      </w:tr>
      <w:tr w:rsidR="00A71FD4" w:rsidRPr="00A71FD4" w14:paraId="4830D968" w14:textId="77777777" w:rsidTr="00A71FD4">
        <w:trPr>
          <w:trHeight w:val="89"/>
        </w:trPr>
        <w:tc>
          <w:tcPr>
            <w:tcW w:w="724" w:type="dxa"/>
            <w:tcBorders>
              <w:left w:val="single" w:sz="12" w:space="0" w:color="auto"/>
              <w:bottom w:val="single" w:sz="12" w:space="0" w:color="auto"/>
            </w:tcBorders>
            <w:vAlign w:val="center"/>
          </w:tcPr>
          <w:p w14:paraId="1A270611" w14:textId="77777777" w:rsidR="00A71FD4" w:rsidRPr="00A71FD4" w:rsidRDefault="00A71FD4" w:rsidP="00A71FD4">
            <w:pPr>
              <w:jc w:val="center"/>
              <w:rPr>
                <w:rFonts w:ascii="Meiryo UI" w:eastAsia="Meiryo UI" w:hAnsi="Meiryo UI" w:cs="Meiryo UI"/>
                <w:sz w:val="16"/>
                <w:szCs w:val="18"/>
              </w:rPr>
            </w:pPr>
            <w:r w:rsidRPr="00A71FD4">
              <w:rPr>
                <w:rFonts w:ascii="Meiryo UI" w:eastAsia="Meiryo UI" w:hAnsi="Meiryo UI" w:cs="Meiryo UI" w:hint="eastAsia"/>
                <w:sz w:val="16"/>
                <w:szCs w:val="18"/>
              </w:rPr>
              <w:t>7</w:t>
            </w:r>
          </w:p>
        </w:tc>
        <w:tc>
          <w:tcPr>
            <w:tcW w:w="1559" w:type="dxa"/>
            <w:tcBorders>
              <w:bottom w:val="single" w:sz="12" w:space="0" w:color="auto"/>
            </w:tcBorders>
            <w:vAlign w:val="center"/>
          </w:tcPr>
          <w:p w14:paraId="66208208" w14:textId="77777777" w:rsidR="00A71FD4" w:rsidRPr="00A71FD4" w:rsidRDefault="00A71FD4" w:rsidP="00A71FD4">
            <w:pPr>
              <w:spacing w:line="220" w:lineRule="exact"/>
              <w:jc w:val="center"/>
              <w:rPr>
                <w:rFonts w:ascii="Meiryo UI" w:eastAsia="Meiryo UI" w:hAnsi="Meiryo UI" w:cs="Meiryo UI"/>
                <w:sz w:val="16"/>
                <w:szCs w:val="18"/>
              </w:rPr>
            </w:pPr>
            <w:r w:rsidRPr="00A71FD4">
              <w:rPr>
                <w:rFonts w:ascii="Meiryo UI" w:eastAsia="Meiryo UI" w:hAnsi="Meiryo UI" w:cs="Meiryo UI" w:hint="eastAsia"/>
                <w:sz w:val="16"/>
                <w:szCs w:val="18"/>
              </w:rPr>
              <w:t>同上</w:t>
            </w:r>
          </w:p>
        </w:tc>
        <w:tc>
          <w:tcPr>
            <w:tcW w:w="1701" w:type="dxa"/>
            <w:vMerge/>
            <w:tcBorders>
              <w:bottom w:val="single" w:sz="12" w:space="0" w:color="auto"/>
            </w:tcBorders>
            <w:vAlign w:val="center"/>
          </w:tcPr>
          <w:p w14:paraId="08294E2B" w14:textId="77777777" w:rsidR="00A71FD4" w:rsidRPr="00A71FD4" w:rsidRDefault="00A71FD4" w:rsidP="00A71FD4">
            <w:pPr>
              <w:wordWrap w:val="0"/>
              <w:spacing w:line="220" w:lineRule="exact"/>
              <w:jc w:val="center"/>
              <w:rPr>
                <w:rFonts w:ascii="Meiryo UI" w:eastAsia="Meiryo UI" w:hAnsi="Meiryo UI" w:cs="Meiryo UI"/>
                <w:sz w:val="16"/>
                <w:szCs w:val="18"/>
              </w:rPr>
            </w:pPr>
          </w:p>
        </w:tc>
        <w:tc>
          <w:tcPr>
            <w:tcW w:w="3119" w:type="dxa"/>
            <w:tcBorders>
              <w:bottom w:val="single" w:sz="12" w:space="0" w:color="auto"/>
              <w:right w:val="single" w:sz="8" w:space="0" w:color="auto"/>
            </w:tcBorders>
            <w:vAlign w:val="center"/>
          </w:tcPr>
          <w:p w14:paraId="33A87242" w14:textId="77777777" w:rsidR="00A71FD4" w:rsidRPr="00A71FD4" w:rsidRDefault="00A71FD4" w:rsidP="00A71FD4">
            <w:pPr>
              <w:spacing w:line="220" w:lineRule="exact"/>
              <w:jc w:val="center"/>
              <w:rPr>
                <w:rFonts w:ascii="Meiryo UI" w:eastAsia="Meiryo UI" w:hAnsi="Meiryo UI" w:cs="Meiryo UI"/>
                <w:sz w:val="14"/>
                <w:szCs w:val="16"/>
              </w:rPr>
            </w:pPr>
            <w:r w:rsidRPr="00A71FD4">
              <w:rPr>
                <w:rFonts w:ascii="Meiryo UI" w:eastAsia="Meiryo UI" w:hAnsi="Meiryo UI" w:cs="Meiryo UI" w:hint="eastAsia"/>
                <w:sz w:val="14"/>
                <w:szCs w:val="16"/>
              </w:rPr>
              <w:t>（縦型）縦125mm×横86mm前後</w:t>
            </w:r>
          </w:p>
        </w:tc>
        <w:tc>
          <w:tcPr>
            <w:tcW w:w="1225" w:type="dxa"/>
            <w:tcBorders>
              <w:bottom w:val="single" w:sz="12" w:space="0" w:color="auto"/>
              <w:right w:val="single" w:sz="12" w:space="0" w:color="auto"/>
            </w:tcBorders>
            <w:vAlign w:val="center"/>
          </w:tcPr>
          <w:p w14:paraId="60340F03" w14:textId="77777777" w:rsidR="00A71FD4" w:rsidRPr="00A71FD4" w:rsidRDefault="00A71FD4" w:rsidP="00A71FD4">
            <w:pPr>
              <w:spacing w:line="220" w:lineRule="exact"/>
              <w:jc w:val="center"/>
              <w:rPr>
                <w:rFonts w:ascii="Meiryo UI" w:eastAsia="Meiryo UI" w:hAnsi="Meiryo UI" w:cs="Meiryo UI"/>
                <w:b/>
                <w:sz w:val="16"/>
                <w:szCs w:val="18"/>
              </w:rPr>
            </w:pPr>
            <w:r w:rsidRPr="00A71FD4">
              <w:rPr>
                <w:rFonts w:ascii="Meiryo UI" w:eastAsia="Meiryo UI" w:hAnsi="Meiryo UI" w:cs="Meiryo UI" w:hint="eastAsia"/>
                <w:b/>
                <w:sz w:val="16"/>
                <w:szCs w:val="18"/>
              </w:rPr>
              <w:t>5,500円</w:t>
            </w:r>
          </w:p>
        </w:tc>
      </w:tr>
    </w:tbl>
    <w:p w14:paraId="2933E7C1" w14:textId="474EABC8" w:rsidR="00A71FD4" w:rsidRDefault="00A71FD4" w:rsidP="00A71FD4">
      <w:pPr>
        <w:tabs>
          <w:tab w:val="left" w:pos="851"/>
        </w:tabs>
        <w:ind w:left="360" w:firstLineChars="36" w:firstLine="65"/>
        <w:rPr>
          <w:rFonts w:ascii="Meiryo UI" w:eastAsia="Meiryo UI" w:hAnsi="Meiryo UI" w:cs="Meiryo UI"/>
          <w:sz w:val="18"/>
          <w:szCs w:val="20"/>
        </w:rPr>
      </w:pPr>
    </w:p>
    <w:p w14:paraId="3020FB3D" w14:textId="7C5315FE" w:rsidR="00A71FD4" w:rsidRDefault="00A71FD4" w:rsidP="00A71FD4">
      <w:pPr>
        <w:tabs>
          <w:tab w:val="left" w:pos="851"/>
        </w:tabs>
        <w:ind w:left="360" w:firstLineChars="36" w:firstLine="65"/>
        <w:rPr>
          <w:rFonts w:ascii="Meiryo UI" w:eastAsia="Meiryo UI" w:hAnsi="Meiryo UI" w:cs="Meiryo UI"/>
          <w:sz w:val="18"/>
          <w:szCs w:val="20"/>
        </w:rPr>
      </w:pPr>
    </w:p>
    <w:p w14:paraId="1A7FB261" w14:textId="77777777" w:rsidR="00A71FD4" w:rsidRPr="00A71FD4" w:rsidRDefault="00A71FD4" w:rsidP="00A71FD4">
      <w:pPr>
        <w:tabs>
          <w:tab w:val="left" w:pos="851"/>
        </w:tabs>
        <w:ind w:left="360" w:firstLineChars="36" w:firstLine="58"/>
        <w:rPr>
          <w:rFonts w:ascii="Meiryo UI" w:eastAsia="Meiryo UI" w:hAnsi="Meiryo UI" w:cs="Meiryo UI"/>
          <w:sz w:val="16"/>
          <w:szCs w:val="18"/>
        </w:rPr>
      </w:pPr>
    </w:p>
    <w:p w14:paraId="7C485375" w14:textId="1AA6DF74" w:rsidR="00A71FD4" w:rsidRPr="00A71FD4" w:rsidRDefault="00B46031" w:rsidP="00A71FD4">
      <w:pPr>
        <w:tabs>
          <w:tab w:val="left" w:pos="0"/>
          <w:tab w:val="left" w:pos="426"/>
        </w:tabs>
        <w:ind w:firstLineChars="315" w:firstLine="567"/>
        <w:rPr>
          <w:rFonts w:ascii="Meiryo UI" w:eastAsia="Meiryo UI" w:hAnsi="Meiryo UI" w:cs="Meiryo UI"/>
          <w:sz w:val="18"/>
          <w:szCs w:val="18"/>
        </w:rPr>
      </w:pPr>
      <w:r w:rsidRPr="00A71FD4">
        <w:rPr>
          <w:rFonts w:ascii="Meiryo UI" w:eastAsia="Meiryo UI" w:hAnsi="Meiryo UI" w:cs="Meiryo UI" w:hint="eastAsia"/>
          <w:sz w:val="18"/>
          <w:szCs w:val="18"/>
        </w:rPr>
        <w:t>※</w:t>
      </w:r>
      <w:r w:rsidR="00413151" w:rsidRPr="00A71FD4">
        <w:rPr>
          <w:rFonts w:ascii="Meiryo UI" w:eastAsia="Meiryo UI" w:hAnsi="Meiryo UI" w:cs="Meiryo UI" w:hint="eastAsia"/>
          <w:sz w:val="18"/>
          <w:szCs w:val="18"/>
        </w:rPr>
        <w:t>種別1･2・3につきましては</w:t>
      </w:r>
      <w:r w:rsidR="00610514" w:rsidRPr="00A71FD4">
        <w:rPr>
          <w:rFonts w:ascii="Meiryo UI" w:eastAsia="Meiryo UI" w:hAnsi="Meiryo UI" w:cs="Meiryo UI" w:hint="eastAsia"/>
          <w:sz w:val="18"/>
          <w:szCs w:val="18"/>
        </w:rPr>
        <w:t>、各1ページ限定、</w:t>
      </w:r>
      <w:r w:rsidR="00413151" w:rsidRPr="00A71FD4">
        <w:rPr>
          <w:rFonts w:ascii="Meiryo UI" w:eastAsia="Meiryo UI" w:hAnsi="Meiryo UI" w:cs="Meiryo UI" w:hint="eastAsia"/>
          <w:sz w:val="18"/>
          <w:szCs w:val="18"/>
        </w:rPr>
        <w:t>先着順とさせていただきます。</w:t>
      </w:r>
    </w:p>
    <w:p w14:paraId="71CD9B95" w14:textId="707B8D2B" w:rsidR="00A71FD4" w:rsidRPr="00A71FD4" w:rsidRDefault="00A71FD4" w:rsidP="00A71FD4">
      <w:pPr>
        <w:tabs>
          <w:tab w:val="left" w:pos="0"/>
          <w:tab w:val="left" w:pos="426"/>
        </w:tabs>
        <w:ind w:firstLineChars="315" w:firstLine="567"/>
        <w:jc w:val="left"/>
        <w:rPr>
          <w:rFonts w:ascii="Meiryo UI" w:eastAsia="Meiryo UI" w:hAnsi="Meiryo UI" w:cs="Meiryo UI"/>
          <w:sz w:val="18"/>
          <w:szCs w:val="18"/>
        </w:rPr>
      </w:pPr>
      <w:r w:rsidRPr="00A71FD4">
        <w:rPr>
          <w:rFonts w:ascii="Meiryo UI" w:eastAsia="Meiryo UI" w:hAnsi="Meiryo UI" w:cs="Meiryo UI" w:hint="eastAsia"/>
          <w:sz w:val="18"/>
          <w:szCs w:val="18"/>
        </w:rPr>
        <w:t>※掲載はモノクロとなります。</w:t>
      </w:r>
    </w:p>
    <w:p w14:paraId="3CBF057F" w14:textId="77777777" w:rsidR="00967BB9" w:rsidRPr="00946079" w:rsidRDefault="00967BB9" w:rsidP="00643B4E">
      <w:pPr>
        <w:tabs>
          <w:tab w:val="left" w:pos="426"/>
        </w:tabs>
        <w:spacing w:beforeLines="50" w:before="180"/>
        <w:rPr>
          <w:rFonts w:ascii="Meiryo UI" w:eastAsia="Meiryo UI" w:hAnsi="Meiryo UI" w:cs="Meiryo UI"/>
          <w:sz w:val="20"/>
          <w:szCs w:val="20"/>
        </w:rPr>
      </w:pPr>
      <w:r w:rsidRPr="00946079">
        <w:rPr>
          <w:rFonts w:ascii="Meiryo UI" w:eastAsia="Meiryo UI" w:hAnsi="Meiryo UI" w:cs="Meiryo UI" w:hint="eastAsia"/>
          <w:sz w:val="20"/>
          <w:szCs w:val="20"/>
        </w:rPr>
        <w:t>（</w:t>
      </w:r>
      <w:r>
        <w:rPr>
          <w:rFonts w:ascii="Meiryo UI" w:eastAsia="Meiryo UI" w:hAnsi="Meiryo UI" w:cs="Meiryo UI" w:hint="eastAsia"/>
          <w:sz w:val="20"/>
          <w:szCs w:val="20"/>
        </w:rPr>
        <w:t>2</w:t>
      </w:r>
      <w:r w:rsidRPr="00946079">
        <w:rPr>
          <w:rFonts w:ascii="Meiryo UI" w:eastAsia="Meiryo UI" w:hAnsi="Meiryo UI" w:cs="Meiryo UI" w:hint="eastAsia"/>
          <w:sz w:val="20"/>
          <w:szCs w:val="20"/>
        </w:rPr>
        <w:t>）</w:t>
      </w:r>
      <w:r>
        <w:rPr>
          <w:rFonts w:ascii="Meiryo UI" w:eastAsia="Meiryo UI" w:hAnsi="Meiryo UI" w:cs="Meiryo UI" w:hint="eastAsia"/>
          <w:sz w:val="20"/>
          <w:szCs w:val="20"/>
        </w:rPr>
        <w:t>技術・製品紹介</w:t>
      </w:r>
    </w:p>
    <w:p w14:paraId="0742AC03" w14:textId="77777777" w:rsidR="00B46031" w:rsidRPr="00B769B5" w:rsidRDefault="00B769B5" w:rsidP="00A71FD4">
      <w:pPr>
        <w:tabs>
          <w:tab w:val="left" w:pos="0"/>
          <w:tab w:val="left" w:pos="1182"/>
        </w:tabs>
        <w:ind w:leftChars="194" w:left="427" w:firstLineChars="50" w:firstLine="100"/>
        <w:rPr>
          <w:rFonts w:ascii="Meiryo UI" w:eastAsia="Meiryo UI" w:hAnsi="Meiryo UI" w:cs="Meiryo UI"/>
          <w:sz w:val="20"/>
          <w:szCs w:val="20"/>
        </w:rPr>
      </w:pPr>
      <w:r w:rsidRPr="00B769B5">
        <w:rPr>
          <w:rFonts w:ascii="Meiryo UI" w:eastAsia="Meiryo UI" w:hAnsi="Meiryo UI" w:cs="Meiryo UI" w:hint="eastAsia"/>
          <w:sz w:val="20"/>
          <w:szCs w:val="20"/>
        </w:rPr>
        <w:t>電気関係学会</w:t>
      </w:r>
      <w:r>
        <w:rPr>
          <w:rFonts w:ascii="Meiryo UI" w:eastAsia="Meiryo UI" w:hAnsi="Meiryo UI" w:cs="Meiryo UI" w:hint="eastAsia"/>
          <w:sz w:val="20"/>
          <w:szCs w:val="20"/>
        </w:rPr>
        <w:t>東北支部連合大会の開催趣旨に沿っ</w:t>
      </w:r>
      <w:r w:rsidR="00B8022A">
        <w:rPr>
          <w:rFonts w:ascii="Meiryo UI" w:eastAsia="Meiryo UI" w:hAnsi="Meiryo UI" w:cs="Meiryo UI" w:hint="eastAsia"/>
          <w:sz w:val="20"/>
          <w:szCs w:val="20"/>
        </w:rPr>
        <w:t>た</w:t>
      </w:r>
      <w:r>
        <w:rPr>
          <w:rFonts w:ascii="Meiryo UI" w:eastAsia="Meiryo UI" w:hAnsi="Meiryo UI" w:cs="Meiryo UI" w:hint="eastAsia"/>
          <w:sz w:val="20"/>
          <w:szCs w:val="20"/>
        </w:rPr>
        <w:t>製品・資料等で、大会実行委員が認めたも</w:t>
      </w:r>
      <w:r w:rsidR="00B329B1">
        <w:rPr>
          <w:rFonts w:ascii="Meiryo UI" w:eastAsia="Meiryo UI" w:hAnsi="Meiryo UI" w:cs="Meiryo UI" w:hint="eastAsia"/>
          <w:sz w:val="20"/>
          <w:szCs w:val="20"/>
        </w:rPr>
        <w:t>の</w:t>
      </w:r>
      <w:r>
        <w:rPr>
          <w:rFonts w:ascii="Meiryo UI" w:eastAsia="Meiryo UI" w:hAnsi="Meiryo UI" w:cs="Meiryo UI" w:hint="eastAsia"/>
          <w:sz w:val="20"/>
          <w:szCs w:val="20"/>
        </w:rPr>
        <w:t>とします。</w:t>
      </w:r>
    </w:p>
    <w:tbl>
      <w:tblPr>
        <w:tblpPr w:leftFromText="142" w:rightFromText="142" w:vertAnchor="text" w:horzAnchor="margin" w:tblpX="538" w:tblpY="4"/>
        <w:tblOverlap w:val="neve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gridCol w:w="3827"/>
      </w:tblGrid>
      <w:tr w:rsidR="00A71FD4" w:rsidRPr="00B46031" w14:paraId="7066B77F" w14:textId="77777777" w:rsidTr="00A71FD4">
        <w:trPr>
          <w:trHeight w:val="279"/>
        </w:trPr>
        <w:tc>
          <w:tcPr>
            <w:tcW w:w="4238" w:type="dxa"/>
            <w:tcBorders>
              <w:top w:val="single" w:sz="12" w:space="0" w:color="auto"/>
              <w:left w:val="single" w:sz="12" w:space="0" w:color="auto"/>
              <w:bottom w:val="single" w:sz="12" w:space="0" w:color="auto"/>
            </w:tcBorders>
            <w:shd w:val="clear" w:color="auto" w:fill="D9D9D9" w:themeFill="background1" w:themeFillShade="D9"/>
            <w:vAlign w:val="center"/>
          </w:tcPr>
          <w:p w14:paraId="14CC5BB3" w14:textId="77777777" w:rsidR="00A71FD4" w:rsidRPr="00B46031" w:rsidRDefault="00A71FD4" w:rsidP="00A71FD4">
            <w:pPr>
              <w:ind w:leftChars="-116" w:left="-1" w:hangingChars="141" w:hanging="254"/>
              <w:jc w:val="center"/>
              <w:rPr>
                <w:rFonts w:ascii="Meiryo UI" w:eastAsia="Meiryo UI" w:hAnsi="Meiryo UI" w:cs="Meiryo UI"/>
                <w:sz w:val="18"/>
                <w:szCs w:val="18"/>
              </w:rPr>
            </w:pPr>
            <w:r>
              <w:rPr>
                <w:rFonts w:ascii="Meiryo UI" w:eastAsia="Meiryo UI" w:hAnsi="Meiryo UI" w:cs="Meiryo UI" w:hint="eastAsia"/>
                <w:sz w:val="18"/>
                <w:szCs w:val="18"/>
              </w:rPr>
              <w:t>掲載場所</w:t>
            </w:r>
          </w:p>
        </w:tc>
        <w:tc>
          <w:tcPr>
            <w:tcW w:w="3827" w:type="dxa"/>
            <w:tcBorders>
              <w:top w:val="single" w:sz="12" w:space="0" w:color="auto"/>
              <w:bottom w:val="single" w:sz="12" w:space="0" w:color="auto"/>
              <w:right w:val="single" w:sz="12" w:space="0" w:color="auto"/>
            </w:tcBorders>
            <w:shd w:val="clear" w:color="auto" w:fill="D9D9D9" w:themeFill="background1" w:themeFillShade="D9"/>
            <w:vAlign w:val="center"/>
          </w:tcPr>
          <w:p w14:paraId="7EE69ECA" w14:textId="77777777" w:rsidR="00A71FD4" w:rsidRPr="00B46031" w:rsidRDefault="00A71FD4" w:rsidP="00A71FD4">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A71FD4" w:rsidRPr="00B46031" w14:paraId="1BD3496D" w14:textId="77777777" w:rsidTr="00A71FD4">
        <w:trPr>
          <w:trHeight w:val="288"/>
        </w:trPr>
        <w:tc>
          <w:tcPr>
            <w:tcW w:w="4238" w:type="dxa"/>
            <w:tcBorders>
              <w:top w:val="single" w:sz="12" w:space="0" w:color="auto"/>
              <w:left w:val="single" w:sz="12" w:space="0" w:color="auto"/>
              <w:bottom w:val="single" w:sz="12" w:space="0" w:color="auto"/>
            </w:tcBorders>
            <w:vAlign w:val="center"/>
          </w:tcPr>
          <w:p w14:paraId="2F9A76C1" w14:textId="46CDEF07" w:rsidR="00A71FD4" w:rsidRPr="00B46031" w:rsidRDefault="00A71FD4" w:rsidP="00A71FD4">
            <w:pPr>
              <w:jc w:val="center"/>
              <w:rPr>
                <w:rFonts w:ascii="Meiryo UI" w:eastAsia="Meiryo UI" w:hAnsi="Meiryo UI" w:cs="Meiryo UI"/>
                <w:sz w:val="18"/>
                <w:szCs w:val="18"/>
              </w:rPr>
            </w:pPr>
            <w:r w:rsidRPr="00967BB9">
              <w:rPr>
                <w:rFonts w:ascii="Meiryo UI" w:eastAsia="Meiryo UI" w:hAnsi="Meiryo UI" w:cs="Meiryo UI" w:hint="eastAsia"/>
                <w:sz w:val="18"/>
                <w:szCs w:val="18"/>
              </w:rPr>
              <w:t>大会ホームペ－ジ</w:t>
            </w:r>
            <w:r>
              <w:rPr>
                <w:rFonts w:ascii="Meiryo UI" w:eastAsia="Meiryo UI" w:hAnsi="Meiryo UI" w:cs="Meiryo UI" w:hint="eastAsia"/>
                <w:sz w:val="18"/>
                <w:szCs w:val="18"/>
              </w:rPr>
              <w:t>内　「</w:t>
            </w:r>
            <w:r w:rsidRPr="00B769B5">
              <w:rPr>
                <w:rFonts w:ascii="Meiryo UI" w:eastAsia="Meiryo UI" w:hAnsi="Meiryo UI" w:cs="Meiryo UI" w:hint="eastAsia"/>
                <w:sz w:val="18"/>
                <w:szCs w:val="18"/>
              </w:rPr>
              <w:t>協力企業（団体）一覧</w:t>
            </w:r>
            <w:r>
              <w:rPr>
                <w:rFonts w:ascii="Meiryo UI" w:eastAsia="Meiryo UI" w:hAnsi="Meiryo UI" w:cs="Meiryo UI" w:hint="eastAsia"/>
                <w:sz w:val="18"/>
                <w:szCs w:val="18"/>
              </w:rPr>
              <w:t>」</w:t>
            </w:r>
          </w:p>
        </w:tc>
        <w:tc>
          <w:tcPr>
            <w:tcW w:w="3827" w:type="dxa"/>
            <w:tcBorders>
              <w:top w:val="single" w:sz="12" w:space="0" w:color="auto"/>
              <w:bottom w:val="single" w:sz="12" w:space="0" w:color="auto"/>
              <w:right w:val="single" w:sz="12" w:space="0" w:color="auto"/>
            </w:tcBorders>
            <w:vAlign w:val="center"/>
          </w:tcPr>
          <w:p w14:paraId="53CA8814" w14:textId="77777777" w:rsidR="00A71FD4" w:rsidRPr="00834145" w:rsidRDefault="00A71FD4" w:rsidP="00A71FD4">
            <w:pPr>
              <w:jc w:val="center"/>
              <w:rPr>
                <w:rFonts w:ascii="Meiryo UI" w:eastAsia="Meiryo UI" w:hAnsi="Meiryo UI" w:cs="Meiryo UI"/>
                <w:b/>
                <w:sz w:val="18"/>
                <w:szCs w:val="18"/>
              </w:rPr>
            </w:pPr>
            <w:r>
              <w:rPr>
                <w:rFonts w:ascii="Meiryo UI" w:eastAsia="Meiryo UI" w:hAnsi="Meiryo UI" w:cs="Meiryo UI"/>
                <w:b/>
                <w:sz w:val="18"/>
                <w:szCs w:val="18"/>
              </w:rPr>
              <w:t>5,5</w:t>
            </w:r>
            <w:r w:rsidRPr="00834145">
              <w:rPr>
                <w:rFonts w:ascii="Meiryo UI" w:eastAsia="Meiryo UI" w:hAnsi="Meiryo UI" w:cs="Meiryo UI" w:hint="eastAsia"/>
                <w:b/>
                <w:sz w:val="18"/>
                <w:szCs w:val="18"/>
              </w:rPr>
              <w:t>00円</w:t>
            </w:r>
          </w:p>
        </w:tc>
      </w:tr>
    </w:tbl>
    <w:p w14:paraId="49F23011" w14:textId="77777777" w:rsidR="00967BB9" w:rsidRDefault="00967BB9" w:rsidP="00967BB9">
      <w:pPr>
        <w:tabs>
          <w:tab w:val="left" w:pos="0"/>
          <w:tab w:val="left" w:pos="1182"/>
        </w:tabs>
        <w:spacing w:line="180" w:lineRule="exact"/>
        <w:rPr>
          <w:rFonts w:ascii="Meiryo UI" w:eastAsia="Meiryo UI" w:hAnsi="Meiryo UI" w:cs="Meiryo UI"/>
          <w:sz w:val="18"/>
          <w:szCs w:val="18"/>
        </w:rPr>
      </w:pPr>
    </w:p>
    <w:p w14:paraId="74EEC721" w14:textId="77777777" w:rsidR="000A7CAB" w:rsidRDefault="000A7CAB" w:rsidP="00B769B5">
      <w:pPr>
        <w:tabs>
          <w:tab w:val="left" w:pos="0"/>
          <w:tab w:val="left" w:pos="426"/>
        </w:tabs>
        <w:ind w:firstLineChars="236" w:firstLine="425"/>
        <w:rPr>
          <w:rFonts w:ascii="Meiryo UI" w:eastAsia="Meiryo UI" w:hAnsi="Meiryo UI" w:cs="Meiryo UI"/>
          <w:sz w:val="18"/>
          <w:szCs w:val="18"/>
        </w:rPr>
      </w:pPr>
    </w:p>
    <w:p w14:paraId="28C296F7" w14:textId="0597E536" w:rsidR="000A7CAB" w:rsidRDefault="000A7CAB" w:rsidP="00A71FD4">
      <w:pPr>
        <w:tabs>
          <w:tab w:val="left" w:pos="0"/>
          <w:tab w:val="left" w:pos="426"/>
        </w:tabs>
        <w:ind w:firstLineChars="236" w:firstLine="425"/>
        <w:jc w:val="center"/>
        <w:rPr>
          <w:rFonts w:ascii="Meiryo UI" w:eastAsia="Meiryo UI" w:hAnsi="Meiryo UI" w:cs="Meiryo UI"/>
          <w:sz w:val="18"/>
          <w:szCs w:val="18"/>
        </w:rPr>
      </w:pPr>
    </w:p>
    <w:p w14:paraId="6B2AC873" w14:textId="075A2824" w:rsidR="00B769B5" w:rsidRPr="00A71FD4" w:rsidRDefault="00B769B5" w:rsidP="00A71FD4">
      <w:pPr>
        <w:tabs>
          <w:tab w:val="left" w:pos="0"/>
          <w:tab w:val="left" w:pos="426"/>
        </w:tabs>
        <w:ind w:firstLineChars="315" w:firstLine="567"/>
        <w:rPr>
          <w:rFonts w:ascii="Meiryo UI" w:eastAsia="Meiryo UI" w:hAnsi="Meiryo UI" w:cs="Meiryo UI"/>
          <w:sz w:val="18"/>
          <w:szCs w:val="18"/>
        </w:rPr>
      </w:pPr>
      <w:r w:rsidRPr="00A71FD4">
        <w:rPr>
          <w:rFonts w:ascii="Meiryo UI" w:eastAsia="Meiryo UI" w:hAnsi="Meiryo UI" w:cs="Meiryo UI" w:hint="eastAsia"/>
          <w:sz w:val="18"/>
          <w:szCs w:val="18"/>
        </w:rPr>
        <w:t>※紹介するコンテンツ</w:t>
      </w:r>
      <w:r w:rsidR="002B50E1" w:rsidRPr="00A71FD4">
        <w:rPr>
          <w:rFonts w:ascii="Meiryo UI" w:eastAsia="Meiryo UI" w:hAnsi="Meiryo UI" w:cs="Meiryo UI" w:hint="eastAsia"/>
          <w:sz w:val="18"/>
          <w:szCs w:val="18"/>
        </w:rPr>
        <w:t>は、</w:t>
      </w:r>
      <w:r w:rsidR="0037370F" w:rsidRPr="00A71FD4">
        <w:rPr>
          <w:rFonts w:ascii="Meiryo UI" w:eastAsia="Meiryo UI" w:hAnsi="Meiryo UI" w:cs="Meiryo UI" w:hint="eastAsia"/>
          <w:sz w:val="18"/>
          <w:szCs w:val="18"/>
        </w:rPr>
        <w:t>各企業（団体）のサイトにあるもので、大会ホームペ－ジ</w:t>
      </w:r>
      <w:r w:rsidR="002B50E1" w:rsidRPr="00A71FD4">
        <w:rPr>
          <w:rFonts w:ascii="Meiryo UI" w:eastAsia="Meiryo UI" w:hAnsi="Meiryo UI" w:cs="Meiryo UI" w:hint="eastAsia"/>
          <w:sz w:val="18"/>
          <w:szCs w:val="18"/>
        </w:rPr>
        <w:t>上</w:t>
      </w:r>
      <w:r w:rsidR="0037370F" w:rsidRPr="00A71FD4">
        <w:rPr>
          <w:rFonts w:ascii="Meiryo UI" w:eastAsia="Meiryo UI" w:hAnsi="Meiryo UI" w:cs="Meiryo UI" w:hint="eastAsia"/>
          <w:sz w:val="18"/>
          <w:szCs w:val="18"/>
        </w:rPr>
        <w:t>に</w:t>
      </w:r>
      <w:r w:rsidR="002B50E1" w:rsidRPr="00A71FD4">
        <w:rPr>
          <w:rFonts w:ascii="Meiryo UI" w:eastAsia="Meiryo UI" w:hAnsi="Meiryo UI" w:cs="Meiryo UI" w:hint="eastAsia"/>
          <w:sz w:val="18"/>
          <w:szCs w:val="18"/>
        </w:rPr>
        <w:t>リンクを掲載いたします。</w:t>
      </w:r>
    </w:p>
    <w:p w14:paraId="6358E088" w14:textId="77777777" w:rsidR="002B50E1" w:rsidRPr="00A71FD4" w:rsidRDefault="002B50E1" w:rsidP="00A71FD4">
      <w:pPr>
        <w:tabs>
          <w:tab w:val="left" w:pos="0"/>
          <w:tab w:val="left" w:pos="426"/>
        </w:tabs>
        <w:ind w:firstLineChars="315" w:firstLine="567"/>
        <w:rPr>
          <w:rFonts w:ascii="Meiryo UI" w:eastAsia="Meiryo UI" w:hAnsi="Meiryo UI" w:cs="Meiryo UI"/>
          <w:sz w:val="18"/>
          <w:szCs w:val="18"/>
        </w:rPr>
      </w:pPr>
      <w:r w:rsidRPr="00A71FD4">
        <w:rPr>
          <w:rFonts w:ascii="Meiryo UI" w:eastAsia="Meiryo UI" w:hAnsi="Meiryo UI" w:cs="Meiryo UI" w:hint="eastAsia"/>
          <w:b/>
          <w:sz w:val="18"/>
          <w:szCs w:val="18"/>
        </w:rPr>
        <w:t>※広告掲載企業・賛助企業・主催学会は、技術・製品紹介へのリンクの掲載料金を無料</w:t>
      </w:r>
      <w:r w:rsidRPr="00A71FD4">
        <w:rPr>
          <w:rFonts w:ascii="Meiryo UI" w:eastAsia="Meiryo UI" w:hAnsi="Meiryo UI" w:cs="Meiryo UI" w:hint="eastAsia"/>
          <w:sz w:val="18"/>
          <w:szCs w:val="18"/>
        </w:rPr>
        <w:t>とします。</w:t>
      </w:r>
    </w:p>
    <w:p w14:paraId="3B76C811" w14:textId="77777777" w:rsidR="007E7C3F" w:rsidRDefault="007E7C3F" w:rsidP="00967BB9">
      <w:pPr>
        <w:tabs>
          <w:tab w:val="left" w:pos="0"/>
          <w:tab w:val="left" w:pos="1182"/>
        </w:tabs>
        <w:spacing w:line="180" w:lineRule="exact"/>
        <w:rPr>
          <w:rFonts w:ascii="Meiryo UI" w:eastAsia="Meiryo UI" w:hAnsi="Meiryo UI" w:cs="Meiryo UI"/>
          <w:sz w:val="18"/>
          <w:szCs w:val="18"/>
        </w:rPr>
      </w:pPr>
    </w:p>
    <w:p w14:paraId="51EE2A0C" w14:textId="77777777" w:rsidR="00B46031" w:rsidRPr="00F107AF" w:rsidRDefault="006518E1" w:rsidP="00B46031">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w:t>
      </w:r>
      <w:r w:rsidR="00B46031" w:rsidRPr="00F107AF">
        <w:rPr>
          <w:rFonts w:ascii="Meiryo UI" w:eastAsia="Meiryo UI" w:hAnsi="Meiryo UI" w:cs="Meiryo UI" w:hint="eastAsia"/>
          <w:b/>
          <w:sz w:val="20"/>
          <w:szCs w:val="20"/>
        </w:rPr>
        <w:t>．お申込方法</w:t>
      </w:r>
    </w:p>
    <w:p w14:paraId="38CFF78F" w14:textId="1CAA7623" w:rsidR="00B46031" w:rsidRDefault="009E047E" w:rsidP="00A71FD4">
      <w:pPr>
        <w:tabs>
          <w:tab w:val="left" w:pos="0"/>
        </w:tabs>
        <w:ind w:leftChars="130" w:left="286" w:firstLineChars="70" w:firstLine="140"/>
        <w:rPr>
          <w:rFonts w:ascii="Meiryo UI" w:eastAsia="Meiryo UI" w:hAnsi="Meiryo UI" w:cs="Meiryo UI"/>
          <w:sz w:val="20"/>
          <w:szCs w:val="20"/>
        </w:rPr>
      </w:pPr>
      <w:r w:rsidRPr="00F107AF">
        <w:rPr>
          <w:rFonts w:ascii="Meiryo UI" w:eastAsia="Meiryo UI" w:hAnsi="Meiryo UI" w:cs="Meiryo UI" w:hint="eastAsia"/>
          <w:sz w:val="20"/>
          <w:szCs w:val="20"/>
        </w:rPr>
        <w:t>「</w:t>
      </w:r>
      <w:r w:rsidR="007E78C2">
        <w:rPr>
          <w:rFonts w:ascii="Meiryo UI" w:eastAsia="Meiryo UI" w:hAnsi="Meiryo UI" w:cs="Meiryo UI" w:hint="eastAsia"/>
          <w:sz w:val="20"/>
          <w:szCs w:val="20"/>
        </w:rPr>
        <w:t>広告掲載</w:t>
      </w:r>
      <w:r w:rsidR="002B50E1">
        <w:rPr>
          <w:rFonts w:ascii="Meiryo UI" w:eastAsia="Meiryo UI" w:hAnsi="Meiryo UI" w:cs="Meiryo UI" w:hint="eastAsia"/>
          <w:sz w:val="20"/>
          <w:szCs w:val="20"/>
        </w:rPr>
        <w:t>・技術製品紹介等申</w:t>
      </w:r>
      <w:r w:rsidR="00B46031" w:rsidRPr="00F107AF">
        <w:rPr>
          <w:rFonts w:ascii="Meiryo UI" w:eastAsia="Meiryo UI" w:hAnsi="Meiryo UI" w:cs="Meiryo UI" w:hint="eastAsia"/>
          <w:sz w:val="20"/>
          <w:szCs w:val="20"/>
        </w:rPr>
        <w:t>込書」にご記入の上、</w:t>
      </w:r>
      <w:r w:rsidR="00B46031" w:rsidRPr="009E18FB">
        <w:rPr>
          <w:rFonts w:ascii="Meiryo UI" w:eastAsia="Meiryo UI" w:hAnsi="Meiryo UI" w:cs="Meiryo UI" w:hint="eastAsia"/>
          <w:b/>
          <w:color w:val="000000" w:themeColor="text1"/>
          <w:sz w:val="20"/>
          <w:szCs w:val="20"/>
        </w:rPr>
        <w:t>E-Mail</w:t>
      </w:r>
      <w:r w:rsidR="009E18FB">
        <w:rPr>
          <w:rFonts w:ascii="Meiryo UI" w:eastAsia="Meiryo UI" w:hAnsi="Meiryo UI" w:cs="Meiryo UI" w:hint="eastAsia"/>
          <w:b/>
          <w:color w:val="000000" w:themeColor="text1"/>
          <w:sz w:val="20"/>
          <w:szCs w:val="20"/>
        </w:rPr>
        <w:t>または</w:t>
      </w:r>
      <w:r w:rsidR="00320729" w:rsidRPr="009E18FB">
        <w:rPr>
          <w:rFonts w:ascii="Meiryo UI" w:eastAsia="Meiryo UI" w:hAnsi="Meiryo UI" w:cs="Meiryo UI" w:hint="eastAsia"/>
          <w:b/>
          <w:color w:val="000000" w:themeColor="text1"/>
          <w:sz w:val="20"/>
          <w:szCs w:val="20"/>
        </w:rPr>
        <w:t>FAX</w:t>
      </w:r>
      <w:r w:rsidR="00B46031" w:rsidRPr="009E18FB">
        <w:rPr>
          <w:rFonts w:ascii="Meiryo UI" w:eastAsia="Meiryo UI" w:hAnsi="Meiryo UI" w:cs="Meiryo UI" w:hint="eastAsia"/>
          <w:b/>
          <w:color w:val="000000" w:themeColor="text1"/>
          <w:sz w:val="20"/>
          <w:szCs w:val="20"/>
        </w:rPr>
        <w:t>にて</w:t>
      </w:r>
      <w:r w:rsidR="006518E1" w:rsidRPr="009E18FB">
        <w:rPr>
          <w:rFonts w:ascii="Meiryo UI" w:eastAsia="Meiryo UI" w:hAnsi="Meiryo UI" w:cs="Meiryo UI" w:hint="eastAsia"/>
          <w:color w:val="000000" w:themeColor="text1"/>
          <w:sz w:val="20"/>
          <w:szCs w:val="20"/>
        </w:rPr>
        <w:t>、</w:t>
      </w:r>
      <w:r w:rsidR="006518E1" w:rsidRPr="00F107AF">
        <w:rPr>
          <w:rFonts w:ascii="Meiryo UI" w:eastAsia="Meiryo UI" w:hAnsi="Meiryo UI" w:cs="Meiryo UI" w:hint="eastAsia"/>
          <w:sz w:val="20"/>
          <w:szCs w:val="20"/>
        </w:rPr>
        <w:t>大会</w:t>
      </w:r>
      <w:r w:rsidR="00F06549" w:rsidRPr="00F107AF">
        <w:rPr>
          <w:rFonts w:ascii="Meiryo UI" w:eastAsia="Meiryo UI" w:hAnsi="Meiryo UI" w:cs="Meiryo UI" w:hint="eastAsia"/>
          <w:sz w:val="20"/>
          <w:szCs w:val="20"/>
        </w:rPr>
        <w:t>事務局</w:t>
      </w:r>
      <w:r w:rsidR="00320729">
        <w:rPr>
          <w:rFonts w:ascii="Meiryo UI" w:eastAsia="Meiryo UI" w:hAnsi="Meiryo UI" w:cs="Meiryo UI" w:hint="eastAsia"/>
          <w:sz w:val="20"/>
          <w:szCs w:val="20"/>
        </w:rPr>
        <w:t>ま</w:t>
      </w:r>
      <w:r w:rsidR="00F06549" w:rsidRPr="00F107AF">
        <w:rPr>
          <w:rFonts w:ascii="Meiryo UI" w:eastAsia="Meiryo UI" w:hAnsi="Meiryo UI" w:cs="Meiryo UI" w:hint="eastAsia"/>
          <w:sz w:val="20"/>
          <w:szCs w:val="20"/>
        </w:rPr>
        <w:t>で</w:t>
      </w:r>
      <w:r w:rsidR="00B46031" w:rsidRPr="00F107AF">
        <w:rPr>
          <w:rFonts w:ascii="Meiryo UI" w:eastAsia="Meiryo UI" w:hAnsi="Meiryo UI" w:cs="Meiryo UI" w:hint="eastAsia"/>
          <w:sz w:val="20"/>
          <w:szCs w:val="20"/>
        </w:rPr>
        <w:t>ご送付ください。</w:t>
      </w:r>
    </w:p>
    <w:p w14:paraId="1D5903B1" w14:textId="77777777" w:rsidR="009E18FB" w:rsidRPr="00A71FD4" w:rsidRDefault="009E18FB" w:rsidP="00A71FD4">
      <w:pPr>
        <w:pStyle w:val="ac"/>
        <w:spacing w:line="240" w:lineRule="atLeast"/>
        <w:ind w:leftChars="0" w:left="360" w:firstLineChars="115" w:firstLine="207"/>
        <w:rPr>
          <w:rFonts w:ascii="Meiryo UI" w:eastAsia="Meiryo UI" w:hAnsi="Meiryo UI" w:cs="Meiryo UI"/>
          <w:sz w:val="18"/>
          <w:szCs w:val="18"/>
        </w:rPr>
      </w:pPr>
      <w:r w:rsidRPr="00A71FD4">
        <w:rPr>
          <w:rFonts w:ascii="Meiryo UI" w:eastAsia="Meiryo UI" w:hAnsi="Meiryo UI" w:cs="Meiryo UI" w:hint="eastAsia"/>
          <w:sz w:val="18"/>
          <w:szCs w:val="18"/>
        </w:rPr>
        <w:t>※お申し込みにあたりましては、申込書に記載の個人情報の取扱いに関する内容に同意の上お申込みください。</w:t>
      </w:r>
    </w:p>
    <w:p w14:paraId="7AEF4F80" w14:textId="77777777" w:rsidR="009E18FB" w:rsidRPr="00A71FD4" w:rsidRDefault="009E18FB" w:rsidP="00A71FD4">
      <w:pPr>
        <w:pStyle w:val="ac"/>
        <w:spacing w:line="240" w:lineRule="atLeast"/>
        <w:ind w:leftChars="0" w:left="360" w:firstLineChars="115" w:firstLine="207"/>
        <w:rPr>
          <w:rFonts w:ascii="Meiryo UI" w:eastAsia="Meiryo UI" w:hAnsi="Meiryo UI" w:cs="Meiryo UI"/>
          <w:b/>
          <w:sz w:val="18"/>
          <w:szCs w:val="18"/>
        </w:rPr>
      </w:pPr>
      <w:r w:rsidRPr="00A71FD4">
        <w:rPr>
          <w:rFonts w:ascii="Meiryo UI" w:eastAsia="Meiryo UI" w:hAnsi="Meiryo UI" w:cs="Meiryo UI" w:hint="eastAsia"/>
          <w:b/>
          <w:sz w:val="18"/>
          <w:szCs w:val="18"/>
        </w:rPr>
        <w:t>※本募集案内および申込書の電子ファイルを、</w:t>
      </w:r>
      <w:r w:rsidR="003B30CF" w:rsidRPr="00A71FD4">
        <w:rPr>
          <w:rFonts w:ascii="Meiryo UI" w:eastAsia="Meiryo UI" w:hAnsi="Meiryo UI" w:cs="Meiryo UI" w:hint="eastAsia"/>
          <w:b/>
          <w:sz w:val="18"/>
          <w:szCs w:val="18"/>
        </w:rPr>
        <w:t>下記</w:t>
      </w:r>
      <w:r w:rsidRPr="00A71FD4">
        <w:rPr>
          <w:rFonts w:ascii="Meiryo UI" w:eastAsia="Meiryo UI" w:hAnsi="Meiryo UI" w:cs="Meiryo UI" w:hint="eastAsia"/>
          <w:b/>
          <w:sz w:val="18"/>
          <w:szCs w:val="18"/>
        </w:rPr>
        <w:t>大会ホームページにも掲載しております。</w:t>
      </w:r>
    </w:p>
    <w:p w14:paraId="49C9D62A" w14:textId="30943CDD" w:rsidR="009E18FB" w:rsidRPr="00A71FD4" w:rsidRDefault="00DE055C" w:rsidP="00A71FD4">
      <w:pPr>
        <w:pStyle w:val="ac"/>
        <w:tabs>
          <w:tab w:val="left" w:pos="0"/>
        </w:tabs>
        <w:spacing w:line="240" w:lineRule="atLeast"/>
        <w:ind w:leftChars="0" w:left="360" w:firstLineChars="115" w:firstLine="253"/>
        <w:rPr>
          <w:rFonts w:ascii="Meiryo UI" w:eastAsia="Meiryo UI" w:hAnsi="Meiryo UI" w:cs="Meiryo UI"/>
          <w:sz w:val="18"/>
          <w:szCs w:val="18"/>
        </w:rPr>
      </w:pPr>
      <w:hyperlink r:id="rId11" w:history="1">
        <w:r w:rsidR="003B30CF" w:rsidRPr="00A71FD4">
          <w:rPr>
            <w:rStyle w:val="a7"/>
            <w:rFonts w:ascii="Meiryo UI" w:eastAsia="Meiryo UI" w:hAnsi="Meiryo UI" w:cs="Meiryo UI"/>
            <w:sz w:val="18"/>
            <w:szCs w:val="18"/>
          </w:rPr>
          <w:t>http://www.ecei.tohoku.ac.jp/tsjc/</w:t>
        </w:r>
      </w:hyperlink>
    </w:p>
    <w:p w14:paraId="5F29DC0D" w14:textId="09E6E163" w:rsidR="00B46031" w:rsidRDefault="00B46031" w:rsidP="00BF1AF1">
      <w:pPr>
        <w:tabs>
          <w:tab w:val="left" w:pos="0"/>
        </w:tabs>
        <w:spacing w:line="220" w:lineRule="exact"/>
        <w:ind w:firstLineChars="283" w:firstLine="509"/>
        <w:rPr>
          <w:rFonts w:ascii="Meiryo UI" w:eastAsia="Meiryo UI" w:hAnsi="Meiryo UI" w:cs="Meiryo UI"/>
          <w:sz w:val="18"/>
          <w:szCs w:val="18"/>
        </w:rPr>
      </w:pPr>
    </w:p>
    <w:p w14:paraId="796153A0" w14:textId="25D217F7" w:rsidR="00A71FD4" w:rsidRDefault="00A71FD4" w:rsidP="00BF1AF1">
      <w:pPr>
        <w:tabs>
          <w:tab w:val="left" w:pos="0"/>
        </w:tabs>
        <w:spacing w:line="220" w:lineRule="exact"/>
        <w:ind w:firstLineChars="283" w:firstLine="509"/>
        <w:rPr>
          <w:rFonts w:ascii="Meiryo UI" w:eastAsia="Meiryo UI" w:hAnsi="Meiryo UI" w:cs="Meiryo UI"/>
          <w:sz w:val="18"/>
          <w:szCs w:val="18"/>
        </w:rPr>
      </w:pPr>
    </w:p>
    <w:p w14:paraId="07EE1582" w14:textId="0AD9C790" w:rsidR="00A71FD4" w:rsidRDefault="00A71FD4">
      <w:pPr>
        <w:widowControl/>
        <w:jc w:val="left"/>
        <w:rPr>
          <w:rFonts w:ascii="Meiryo UI" w:eastAsia="Meiryo UI" w:hAnsi="Meiryo UI" w:cs="Meiryo UI"/>
          <w:sz w:val="18"/>
          <w:szCs w:val="18"/>
        </w:rPr>
      </w:pPr>
      <w:r>
        <w:rPr>
          <w:rFonts w:ascii="Meiryo UI" w:eastAsia="Meiryo UI" w:hAnsi="Meiryo UI" w:cs="Meiryo UI"/>
          <w:sz w:val="18"/>
          <w:szCs w:val="18"/>
        </w:rPr>
        <w:br w:type="page"/>
      </w:r>
    </w:p>
    <w:p w14:paraId="65D72CAD" w14:textId="77777777" w:rsidR="00A71FD4" w:rsidRDefault="00A71FD4" w:rsidP="00BF1AF1">
      <w:pPr>
        <w:tabs>
          <w:tab w:val="left" w:pos="0"/>
        </w:tabs>
        <w:spacing w:line="220" w:lineRule="exact"/>
        <w:ind w:firstLineChars="283" w:firstLine="509"/>
        <w:rPr>
          <w:rFonts w:ascii="Meiryo UI" w:eastAsia="Meiryo UI" w:hAnsi="Meiryo UI" w:cs="Meiryo UI"/>
          <w:sz w:val="18"/>
          <w:szCs w:val="18"/>
        </w:rPr>
      </w:pPr>
    </w:p>
    <w:p w14:paraId="63EBD3E9" w14:textId="23BB9B80" w:rsidR="007E78C2" w:rsidRPr="00AB7D8B" w:rsidRDefault="00C77CEC" w:rsidP="2BBAE432">
      <w:pPr>
        <w:tabs>
          <w:tab w:val="left" w:pos="2230"/>
        </w:tabs>
        <w:rPr>
          <w:rFonts w:ascii="Meiryo UI" w:eastAsia="Meiryo UI" w:hAnsi="Meiryo UI" w:cs="Meiryo UI"/>
          <w:color w:val="000000" w:themeColor="text1"/>
          <w:sz w:val="20"/>
          <w:szCs w:val="20"/>
        </w:rPr>
      </w:pPr>
      <w:r w:rsidRPr="2BBAE432">
        <w:rPr>
          <w:rFonts w:ascii="Meiryo UI" w:eastAsia="Meiryo UI" w:hAnsi="Meiryo UI" w:cs="Meiryo UI"/>
          <w:b/>
          <w:bCs/>
          <w:sz w:val="20"/>
          <w:szCs w:val="20"/>
        </w:rPr>
        <w:t>５</w:t>
      </w:r>
      <w:r w:rsidR="007E78C2" w:rsidRPr="2BBAE432">
        <w:rPr>
          <w:rFonts w:ascii="Meiryo UI" w:eastAsia="Meiryo UI" w:hAnsi="Meiryo UI" w:cs="Meiryo UI"/>
          <w:b/>
          <w:bCs/>
          <w:sz w:val="20"/>
          <w:szCs w:val="20"/>
        </w:rPr>
        <w:t>．お申込み期限</w:t>
      </w:r>
      <w:r>
        <w:tab/>
      </w:r>
      <w:r w:rsidR="00C47B5C" w:rsidRPr="2BBAE432">
        <w:rPr>
          <w:rFonts w:ascii="Meiryo UI" w:eastAsia="Meiryo UI" w:hAnsi="Meiryo UI" w:cs="Meiryo UI"/>
          <w:b/>
          <w:bCs/>
          <w:color w:val="000000" w:themeColor="text1"/>
          <w:sz w:val="20"/>
          <w:szCs w:val="20"/>
          <w:u w:val="single"/>
        </w:rPr>
        <w:t>2022</w:t>
      </w:r>
      <w:r w:rsidR="007E78C2" w:rsidRPr="2BBAE432">
        <w:rPr>
          <w:rFonts w:ascii="Meiryo UI" w:eastAsia="Meiryo UI" w:hAnsi="Meiryo UI" w:cs="Meiryo UI"/>
          <w:b/>
          <w:bCs/>
          <w:color w:val="000000" w:themeColor="text1"/>
          <w:sz w:val="20"/>
          <w:szCs w:val="20"/>
          <w:u w:val="single"/>
        </w:rPr>
        <w:t>年</w:t>
      </w:r>
      <w:r w:rsidR="00EE1B92" w:rsidRPr="2BBAE432">
        <w:rPr>
          <w:rFonts w:ascii="Meiryo UI" w:eastAsia="Meiryo UI" w:hAnsi="Meiryo UI" w:cs="Meiryo UI"/>
          <w:b/>
          <w:bCs/>
          <w:color w:val="000000" w:themeColor="text1"/>
          <w:sz w:val="20"/>
          <w:szCs w:val="20"/>
          <w:u w:val="single"/>
        </w:rPr>
        <w:t>7</w:t>
      </w:r>
      <w:r w:rsidR="007E78C2" w:rsidRPr="2BBAE432">
        <w:rPr>
          <w:rFonts w:ascii="Meiryo UI" w:eastAsia="Meiryo UI" w:hAnsi="Meiryo UI" w:cs="Meiryo UI"/>
          <w:b/>
          <w:bCs/>
          <w:color w:val="000000" w:themeColor="text1"/>
          <w:sz w:val="20"/>
          <w:szCs w:val="20"/>
          <w:u w:val="single"/>
        </w:rPr>
        <w:t>月</w:t>
      </w:r>
      <w:r w:rsidR="00B951DC" w:rsidRPr="2BBAE432">
        <w:rPr>
          <w:rFonts w:ascii="Meiryo UI" w:eastAsia="Meiryo UI" w:hAnsi="Meiryo UI" w:cs="Meiryo UI"/>
          <w:b/>
          <w:bCs/>
          <w:color w:val="000000" w:themeColor="text1"/>
          <w:sz w:val="20"/>
          <w:szCs w:val="20"/>
          <w:u w:val="single"/>
        </w:rPr>
        <w:t>11</w:t>
      </w:r>
      <w:r w:rsidR="006C4068" w:rsidRPr="2BBAE432">
        <w:rPr>
          <w:rFonts w:ascii="Meiryo UI" w:eastAsia="Meiryo UI" w:hAnsi="Meiryo UI" w:cs="Meiryo UI"/>
          <w:b/>
          <w:bCs/>
          <w:color w:val="000000" w:themeColor="text1"/>
          <w:sz w:val="20"/>
          <w:szCs w:val="20"/>
          <w:u w:val="single"/>
        </w:rPr>
        <w:t>日（</w:t>
      </w:r>
      <w:r w:rsidR="000A7CAB" w:rsidRPr="2BBAE432">
        <w:rPr>
          <w:rFonts w:ascii="Meiryo UI" w:eastAsia="Meiryo UI" w:hAnsi="Meiryo UI" w:cs="Meiryo UI"/>
          <w:b/>
          <w:bCs/>
          <w:color w:val="000000" w:themeColor="text1"/>
          <w:sz w:val="20"/>
          <w:szCs w:val="20"/>
          <w:u w:val="single"/>
        </w:rPr>
        <w:t>月</w:t>
      </w:r>
      <w:r w:rsidR="007E78C2" w:rsidRPr="2BBAE432">
        <w:rPr>
          <w:rFonts w:ascii="Meiryo UI" w:eastAsia="Meiryo UI" w:hAnsi="Meiryo UI" w:cs="Meiryo UI"/>
          <w:b/>
          <w:bCs/>
          <w:color w:val="000000" w:themeColor="text1"/>
          <w:sz w:val="20"/>
          <w:szCs w:val="20"/>
          <w:u w:val="single"/>
        </w:rPr>
        <w:t>）</w:t>
      </w:r>
    </w:p>
    <w:p w14:paraId="24876904" w14:textId="77777777" w:rsidR="00643B4E" w:rsidRPr="00AB7D8B" w:rsidRDefault="00643B4E" w:rsidP="00BF1AF1">
      <w:pPr>
        <w:tabs>
          <w:tab w:val="left" w:pos="0"/>
        </w:tabs>
        <w:spacing w:line="220" w:lineRule="exact"/>
        <w:ind w:firstLineChars="283" w:firstLine="566"/>
        <w:rPr>
          <w:rFonts w:ascii="Meiryo UI" w:eastAsia="Meiryo UI" w:hAnsi="Meiryo UI" w:cs="Meiryo UI"/>
          <w:color w:val="000000" w:themeColor="text1"/>
          <w:sz w:val="20"/>
          <w:szCs w:val="20"/>
        </w:rPr>
      </w:pPr>
    </w:p>
    <w:p w14:paraId="0EFFC008" w14:textId="77777777" w:rsidR="00C77CEC" w:rsidRPr="00AB7D8B" w:rsidRDefault="00C77CEC" w:rsidP="00C77CEC">
      <w:pPr>
        <w:tabs>
          <w:tab w:val="left" w:pos="0"/>
        </w:tabs>
        <w:rPr>
          <w:rFonts w:ascii="Meiryo UI" w:eastAsia="Meiryo UI" w:hAnsi="Meiryo UI" w:cs="Meiryo UI"/>
          <w:b/>
          <w:color w:val="000000" w:themeColor="text1"/>
          <w:sz w:val="20"/>
          <w:szCs w:val="20"/>
        </w:rPr>
      </w:pPr>
      <w:r w:rsidRPr="00AB7D8B">
        <w:rPr>
          <w:rFonts w:ascii="Meiryo UI" w:eastAsia="Meiryo UI" w:hAnsi="Meiryo UI" w:cs="Meiryo UI" w:hint="eastAsia"/>
          <w:b/>
          <w:color w:val="000000" w:themeColor="text1"/>
          <w:sz w:val="20"/>
          <w:szCs w:val="20"/>
        </w:rPr>
        <w:t>６．広告原稿の送付方法</w:t>
      </w:r>
    </w:p>
    <w:p w14:paraId="0476B06D" w14:textId="3D040F5F" w:rsidR="00C77CEC" w:rsidRPr="00AB7D8B" w:rsidRDefault="00C77CEC" w:rsidP="00643B4E">
      <w:pPr>
        <w:tabs>
          <w:tab w:val="left" w:pos="0"/>
        </w:tabs>
        <w:ind w:firstLineChars="213" w:firstLine="426"/>
        <w:rPr>
          <w:rFonts w:ascii="Meiryo UI" w:eastAsia="Meiryo UI" w:hAnsi="Meiryo UI" w:cs="Meiryo UI"/>
          <w:color w:val="000000" w:themeColor="text1"/>
          <w:sz w:val="20"/>
          <w:szCs w:val="20"/>
        </w:rPr>
      </w:pPr>
      <w:r w:rsidRPr="00AB7D8B">
        <w:rPr>
          <w:rFonts w:ascii="Meiryo UI" w:eastAsia="Meiryo UI" w:hAnsi="Meiryo UI" w:cs="Meiryo UI" w:hint="eastAsia"/>
          <w:color w:val="000000" w:themeColor="text1"/>
          <w:sz w:val="20"/>
          <w:szCs w:val="20"/>
        </w:rPr>
        <w:t>データファイルをE-Mail等により送付いただくか、メディア（CD/DVD等）をご郵送</w:t>
      </w:r>
      <w:r w:rsidR="00CA1589" w:rsidRPr="00AB7D8B">
        <w:rPr>
          <w:rFonts w:ascii="Meiryo UI" w:eastAsia="Meiryo UI" w:hAnsi="Meiryo UI" w:cs="Meiryo UI" w:hint="eastAsia"/>
          <w:color w:val="000000" w:themeColor="text1"/>
          <w:sz w:val="20"/>
          <w:szCs w:val="20"/>
        </w:rPr>
        <w:t>ください</w:t>
      </w:r>
      <w:r w:rsidRPr="00AB7D8B">
        <w:rPr>
          <w:rFonts w:ascii="Meiryo UI" w:eastAsia="Meiryo UI" w:hAnsi="Meiryo UI" w:cs="Meiryo UI" w:hint="eastAsia"/>
          <w:color w:val="000000" w:themeColor="text1"/>
          <w:sz w:val="20"/>
          <w:szCs w:val="20"/>
        </w:rPr>
        <w:t>。</w:t>
      </w:r>
    </w:p>
    <w:p w14:paraId="585AFDF1" w14:textId="19C69995" w:rsidR="00C77CEC" w:rsidRPr="00643B4E" w:rsidRDefault="00C77CEC" w:rsidP="2BBAE432">
      <w:pPr>
        <w:ind w:firstLineChars="213" w:firstLine="426"/>
        <w:rPr>
          <w:rFonts w:ascii="Meiryo UI" w:eastAsia="Meiryo UI" w:hAnsi="Meiryo UI" w:cs="Meiryo UI"/>
          <w:sz w:val="20"/>
          <w:szCs w:val="20"/>
        </w:rPr>
      </w:pPr>
      <w:r w:rsidRPr="2BBAE432">
        <w:rPr>
          <w:rFonts w:ascii="Meiryo UI" w:eastAsia="Meiryo UI" w:hAnsi="Meiryo UI" w:cs="Meiryo UI"/>
          <w:color w:val="000000" w:themeColor="text1"/>
          <w:sz w:val="20"/>
          <w:szCs w:val="20"/>
        </w:rPr>
        <w:t>原稿の送付期限は、</w:t>
      </w:r>
      <w:r w:rsidR="00852E2F" w:rsidRPr="2BBAE432">
        <w:rPr>
          <w:rFonts w:ascii="Meiryo UI" w:eastAsia="Meiryo UI" w:hAnsi="Meiryo UI" w:cs="Meiryo UI"/>
          <w:color w:val="000000" w:themeColor="text1"/>
          <w:sz w:val="20"/>
          <w:szCs w:val="20"/>
        </w:rPr>
        <w:t xml:space="preserve">　</w:t>
      </w:r>
      <w:r w:rsidR="00C47B5C" w:rsidRPr="2BBAE432">
        <w:rPr>
          <w:rFonts w:ascii="Meiryo UI" w:eastAsia="Meiryo UI" w:hAnsi="Meiryo UI" w:cs="Meiryo UI"/>
          <w:b/>
          <w:bCs/>
          <w:color w:val="000000" w:themeColor="text1"/>
          <w:sz w:val="20"/>
          <w:szCs w:val="20"/>
          <w:u w:val="single"/>
        </w:rPr>
        <w:t>2022</w:t>
      </w:r>
      <w:r w:rsidRPr="2BBAE432">
        <w:rPr>
          <w:rFonts w:ascii="Meiryo UI" w:eastAsia="Meiryo UI" w:hAnsi="Meiryo UI" w:cs="Meiryo UI"/>
          <w:b/>
          <w:bCs/>
          <w:color w:val="000000" w:themeColor="text1"/>
          <w:sz w:val="20"/>
          <w:szCs w:val="20"/>
          <w:u w:val="single"/>
        </w:rPr>
        <w:t>年</w:t>
      </w:r>
      <w:r w:rsidR="00EE1B92" w:rsidRPr="2BBAE432">
        <w:rPr>
          <w:rFonts w:ascii="Meiryo UI" w:eastAsia="Meiryo UI" w:hAnsi="Meiryo UI" w:cs="Meiryo UI"/>
          <w:b/>
          <w:bCs/>
          <w:color w:val="000000" w:themeColor="text1"/>
          <w:sz w:val="20"/>
          <w:szCs w:val="20"/>
          <w:u w:val="single"/>
        </w:rPr>
        <w:t>7</w:t>
      </w:r>
      <w:r w:rsidRPr="2BBAE432">
        <w:rPr>
          <w:rFonts w:ascii="Meiryo UI" w:eastAsia="Meiryo UI" w:hAnsi="Meiryo UI" w:cs="Meiryo UI"/>
          <w:b/>
          <w:bCs/>
          <w:color w:val="000000" w:themeColor="text1"/>
          <w:sz w:val="20"/>
          <w:szCs w:val="20"/>
          <w:u w:val="single"/>
        </w:rPr>
        <w:t>月</w:t>
      </w:r>
      <w:r w:rsidR="00B951DC" w:rsidRPr="2BBAE432">
        <w:rPr>
          <w:rFonts w:ascii="Meiryo UI" w:eastAsia="Meiryo UI" w:hAnsi="Meiryo UI" w:cs="Meiryo UI"/>
          <w:b/>
          <w:bCs/>
          <w:color w:val="000000" w:themeColor="text1"/>
          <w:sz w:val="20"/>
          <w:szCs w:val="20"/>
          <w:u w:val="single"/>
        </w:rPr>
        <w:t>15</w:t>
      </w:r>
      <w:r w:rsidR="00EE1B92" w:rsidRPr="2BBAE432">
        <w:rPr>
          <w:rFonts w:ascii="Meiryo UI" w:eastAsia="Meiryo UI" w:hAnsi="Meiryo UI" w:cs="Meiryo UI"/>
          <w:b/>
          <w:bCs/>
          <w:color w:val="000000" w:themeColor="text1"/>
          <w:sz w:val="20"/>
          <w:szCs w:val="20"/>
          <w:u w:val="single"/>
        </w:rPr>
        <w:t>日</w:t>
      </w:r>
      <w:r w:rsidRPr="2BBAE432">
        <w:rPr>
          <w:rFonts w:ascii="Meiryo UI" w:eastAsia="Meiryo UI" w:hAnsi="Meiryo UI" w:cs="Meiryo UI"/>
          <w:b/>
          <w:bCs/>
          <w:color w:val="000000" w:themeColor="text1"/>
          <w:sz w:val="20"/>
          <w:szCs w:val="20"/>
          <w:u w:val="single"/>
        </w:rPr>
        <w:t>（</w:t>
      </w:r>
      <w:r w:rsidR="000A7CAB" w:rsidRPr="2BBAE432">
        <w:rPr>
          <w:rFonts w:ascii="Meiryo UI" w:eastAsia="Meiryo UI" w:hAnsi="Meiryo UI" w:cs="Meiryo UI"/>
          <w:b/>
          <w:bCs/>
          <w:color w:val="000000" w:themeColor="text1"/>
          <w:sz w:val="20"/>
          <w:szCs w:val="20"/>
          <w:u w:val="single"/>
        </w:rPr>
        <w:t>金</w:t>
      </w:r>
      <w:r w:rsidRPr="2BBAE432">
        <w:rPr>
          <w:rFonts w:ascii="Meiryo UI" w:eastAsia="Meiryo UI" w:hAnsi="Meiryo UI" w:cs="Meiryo UI"/>
          <w:b/>
          <w:bCs/>
          <w:color w:val="000000" w:themeColor="text1"/>
          <w:sz w:val="20"/>
          <w:szCs w:val="20"/>
          <w:u w:val="single"/>
        </w:rPr>
        <w:t>）</w:t>
      </w:r>
      <w:r w:rsidR="00852E2F" w:rsidRPr="2BBAE432">
        <w:rPr>
          <w:rFonts w:ascii="Meiryo UI" w:eastAsia="Meiryo UI" w:hAnsi="Meiryo UI" w:cs="Meiryo UI"/>
          <w:b/>
          <w:bCs/>
          <w:color w:val="000000" w:themeColor="text1"/>
          <w:sz w:val="20"/>
          <w:szCs w:val="20"/>
        </w:rPr>
        <w:t xml:space="preserve">　</w:t>
      </w:r>
      <w:r w:rsidRPr="2BBAE432">
        <w:rPr>
          <w:rFonts w:ascii="Meiryo UI" w:eastAsia="Meiryo UI" w:hAnsi="Meiryo UI" w:cs="Meiryo UI"/>
          <w:sz w:val="20"/>
          <w:szCs w:val="20"/>
        </w:rPr>
        <w:t>までといたします。</w:t>
      </w:r>
    </w:p>
    <w:p w14:paraId="35CCF72B" w14:textId="77777777" w:rsidR="00C77CEC" w:rsidRPr="00523211" w:rsidRDefault="00C77CEC" w:rsidP="00BF1AF1">
      <w:pPr>
        <w:tabs>
          <w:tab w:val="left" w:pos="0"/>
        </w:tabs>
        <w:spacing w:line="220" w:lineRule="exact"/>
        <w:ind w:firstLineChars="283" w:firstLine="566"/>
        <w:rPr>
          <w:rFonts w:ascii="Meiryo UI" w:eastAsia="Meiryo UI" w:hAnsi="Meiryo UI" w:cs="Meiryo UI"/>
          <w:sz w:val="20"/>
          <w:szCs w:val="20"/>
        </w:rPr>
      </w:pPr>
    </w:p>
    <w:p w14:paraId="133306B0" w14:textId="77777777" w:rsidR="00B46031" w:rsidRPr="00F107AF" w:rsidRDefault="007E78C2" w:rsidP="00C77CEC">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sidR="00C77CEC">
        <w:rPr>
          <w:rFonts w:ascii="Meiryo UI" w:eastAsia="Meiryo UI" w:hAnsi="Meiryo UI" w:cs="Meiryo UI"/>
          <w:b/>
          <w:sz w:val="20"/>
          <w:szCs w:val="20"/>
        </w:rPr>
        <w:tab/>
      </w:r>
      <w:r w:rsidR="00320729">
        <w:rPr>
          <w:rFonts w:ascii="Meiryo UI" w:eastAsia="Meiryo UI" w:hAnsi="Meiryo UI" w:cs="Meiryo UI" w:hint="eastAsia"/>
          <w:b/>
          <w:sz w:val="20"/>
          <w:szCs w:val="20"/>
        </w:rPr>
        <w:t>その他</w:t>
      </w:r>
    </w:p>
    <w:p w14:paraId="7F86FB31" w14:textId="65535674" w:rsidR="00C35967" w:rsidRDefault="00C35967" w:rsidP="00643B4E">
      <w:pPr>
        <w:tabs>
          <w:tab w:val="left" w:pos="709"/>
        </w:tabs>
        <w:spacing w:beforeLines="50" w:before="180"/>
        <w:ind w:leftChars="65" w:left="567" w:hangingChars="212" w:hanging="42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C77CEC">
        <w:rPr>
          <w:rFonts w:ascii="Meiryo UI" w:eastAsia="Meiryo UI" w:hAnsi="Meiryo UI" w:cs="Meiryo UI" w:hint="eastAsia"/>
          <w:sz w:val="20"/>
          <w:szCs w:val="20"/>
        </w:rPr>
        <w:t>広告を掲載する</w:t>
      </w:r>
      <w:r w:rsidR="006518E1" w:rsidRPr="00F107AF">
        <w:rPr>
          <w:rFonts w:ascii="Meiryo UI" w:eastAsia="Meiryo UI" w:hAnsi="Meiryo UI" w:cs="Meiryo UI" w:hint="eastAsia"/>
          <w:sz w:val="20"/>
          <w:szCs w:val="20"/>
        </w:rPr>
        <w:t>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r w:rsidR="000A7CAB">
        <w:rPr>
          <w:rFonts w:ascii="Meiryo UI" w:eastAsia="Meiryo UI" w:hAnsi="Meiryo UI" w:cs="Meiryo UI"/>
          <w:sz w:val="20"/>
          <w:szCs w:val="20"/>
        </w:rPr>
        <w:br/>
      </w:r>
      <w:r w:rsidR="006518E1"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006518E1"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006518E1" w:rsidRPr="00F107AF">
        <w:rPr>
          <w:rFonts w:ascii="Meiryo UI" w:eastAsia="Meiryo UI" w:hAnsi="Meiryo UI" w:cs="Meiryo UI" w:hint="eastAsia"/>
          <w:sz w:val="20"/>
          <w:szCs w:val="20"/>
        </w:rPr>
        <w:t>する場合は</w:t>
      </w:r>
      <w:r w:rsidRPr="00F107AF">
        <w:rPr>
          <w:rFonts w:ascii="Meiryo UI" w:eastAsia="Meiryo UI" w:hAnsi="Meiryo UI" w:cs="Meiryo UI" w:hint="eastAsia"/>
          <w:sz w:val="20"/>
          <w:szCs w:val="20"/>
        </w:rPr>
        <w:t>、ＵＲＬをお知らせください。</w:t>
      </w:r>
    </w:p>
    <w:p w14:paraId="785F7C83" w14:textId="46E156BA" w:rsidR="00D14147" w:rsidRPr="00F107AF" w:rsidRDefault="00D14147" w:rsidP="00643B4E">
      <w:pPr>
        <w:spacing w:beforeLines="50" w:before="180"/>
        <w:ind w:leftChars="64" w:left="399" w:hangingChars="129" w:hanging="258"/>
        <w:rPr>
          <w:rFonts w:ascii="Meiryo UI" w:eastAsia="Meiryo UI" w:hAnsi="Meiryo UI" w:cs="Meiryo UI"/>
          <w:sz w:val="20"/>
          <w:szCs w:val="20"/>
        </w:rPr>
      </w:pPr>
      <w:r>
        <w:rPr>
          <w:rFonts w:ascii="Meiryo UI" w:eastAsia="Meiryo UI" w:hAnsi="Meiryo UI" w:cs="Meiryo UI" w:hint="eastAsia"/>
          <w:sz w:val="20"/>
          <w:szCs w:val="20"/>
        </w:rPr>
        <w:t>(2</w:t>
      </w:r>
      <w:r w:rsidRPr="00F107AF">
        <w:rPr>
          <w:rFonts w:ascii="Meiryo UI" w:eastAsia="Meiryo UI" w:hAnsi="Meiryo UI" w:cs="Meiryo UI" w:hint="eastAsia"/>
          <w:sz w:val="20"/>
          <w:szCs w:val="20"/>
        </w:rPr>
        <w:t xml:space="preserve">) </w:t>
      </w:r>
      <w:r w:rsidRPr="00D14147">
        <w:rPr>
          <w:rFonts w:ascii="Meiryo UI" w:eastAsia="Meiryo UI" w:hAnsi="Meiryo UI" w:cs="Meiryo UI" w:hint="eastAsia"/>
          <w:sz w:val="20"/>
          <w:szCs w:val="20"/>
        </w:rPr>
        <w:t>技術・製品紹介</w:t>
      </w:r>
      <w:r>
        <w:rPr>
          <w:rFonts w:ascii="Meiryo UI" w:eastAsia="Meiryo UI" w:hAnsi="Meiryo UI" w:cs="Meiryo UI" w:hint="eastAsia"/>
          <w:sz w:val="20"/>
          <w:szCs w:val="20"/>
        </w:rPr>
        <w:t>を希望する企業等の皆様につきましても，該当するサイトのURLをお知らせください。</w:t>
      </w:r>
    </w:p>
    <w:p w14:paraId="02389538" w14:textId="4DC8F8AF" w:rsidR="00C77CEC" w:rsidRDefault="00C35967" w:rsidP="00643B4E">
      <w:pPr>
        <w:spacing w:beforeLines="50" w:before="180"/>
        <w:ind w:leftChars="64" w:left="399" w:hangingChars="129" w:hanging="258"/>
        <w:rPr>
          <w:rFonts w:ascii="Meiryo UI" w:eastAsia="Meiryo UI" w:hAnsi="Meiryo UI" w:cs="Meiryo UI"/>
          <w:sz w:val="20"/>
          <w:szCs w:val="20"/>
        </w:rPr>
      </w:pPr>
      <w:r w:rsidRPr="00F107AF">
        <w:rPr>
          <w:rFonts w:ascii="Meiryo UI" w:eastAsia="Meiryo UI" w:hAnsi="Meiryo UI" w:cs="Meiryo UI" w:hint="eastAsia"/>
          <w:sz w:val="20"/>
          <w:szCs w:val="20"/>
        </w:rPr>
        <w:t>(</w:t>
      </w:r>
      <w:r w:rsidR="00D14147">
        <w:rPr>
          <w:rFonts w:ascii="Meiryo UI" w:eastAsia="Meiryo UI" w:hAnsi="Meiryo UI" w:cs="Meiryo UI" w:hint="eastAsia"/>
          <w:sz w:val="20"/>
          <w:szCs w:val="20"/>
        </w:rPr>
        <w:t>3</w:t>
      </w:r>
      <w:r w:rsidRPr="00F107AF">
        <w:rPr>
          <w:rFonts w:ascii="Meiryo UI" w:eastAsia="Meiryo UI" w:hAnsi="Meiryo UI" w:cs="Meiryo UI" w:hint="eastAsia"/>
          <w:sz w:val="20"/>
          <w:szCs w:val="20"/>
        </w:rPr>
        <w:t>)</w:t>
      </w:r>
      <w:r w:rsidR="00CA1589">
        <w:rPr>
          <w:rFonts w:ascii="Meiryo UI" w:eastAsia="Meiryo UI" w:hAnsi="Meiryo UI" w:cs="Meiryo UI"/>
          <w:sz w:val="20"/>
          <w:szCs w:val="20"/>
        </w:rPr>
        <w:t xml:space="preserve"> </w:t>
      </w:r>
      <w:r w:rsidR="00C77CEC">
        <w:rPr>
          <w:rFonts w:ascii="Meiryo UI" w:eastAsia="Meiryo UI" w:hAnsi="Meiryo UI" w:cs="Meiryo UI" w:hint="eastAsia"/>
          <w:sz w:val="20"/>
          <w:szCs w:val="20"/>
        </w:rPr>
        <w:t>大会終了後</w:t>
      </w:r>
      <w:r w:rsidR="009E18FB">
        <w:rPr>
          <w:rFonts w:ascii="Meiryo UI" w:eastAsia="Meiryo UI" w:hAnsi="Meiryo UI" w:cs="Meiryo UI" w:hint="eastAsia"/>
          <w:sz w:val="20"/>
          <w:szCs w:val="20"/>
        </w:rPr>
        <w:t>、掲載料の請求書を</w:t>
      </w:r>
      <w:r w:rsidR="00C77CEC">
        <w:rPr>
          <w:rFonts w:ascii="Meiryo UI" w:eastAsia="Meiryo UI" w:hAnsi="Meiryo UI" w:cs="Meiryo UI" w:hint="eastAsia"/>
          <w:sz w:val="20"/>
          <w:szCs w:val="20"/>
        </w:rPr>
        <w:t>送付</w:t>
      </w:r>
      <w:r w:rsidR="009E18FB">
        <w:rPr>
          <w:rFonts w:ascii="Meiryo UI" w:eastAsia="Meiryo UI" w:hAnsi="Meiryo UI" w:cs="Meiryo UI" w:hint="eastAsia"/>
          <w:sz w:val="20"/>
          <w:szCs w:val="20"/>
        </w:rPr>
        <w:t>いたしますので、</w:t>
      </w:r>
      <w:r w:rsidR="00C77CEC">
        <w:rPr>
          <w:rFonts w:ascii="Meiryo UI" w:eastAsia="Meiryo UI" w:hAnsi="Meiryo UI" w:cs="Meiryo UI" w:hint="eastAsia"/>
          <w:sz w:val="20"/>
          <w:szCs w:val="20"/>
        </w:rPr>
        <w:t>銀行振込にてお支払いください。</w:t>
      </w:r>
    </w:p>
    <w:p w14:paraId="4FC140E9" w14:textId="0488E2DC" w:rsidR="009E18FB" w:rsidRDefault="009E18FB" w:rsidP="000A7CAB">
      <w:pPr>
        <w:ind w:leftChars="181" w:left="398" w:firstLineChars="13" w:firstLine="26"/>
        <w:rPr>
          <w:rFonts w:ascii="Meiryo UI" w:eastAsia="Meiryo UI" w:hAnsi="Meiryo UI" w:cs="Meiryo UI"/>
          <w:sz w:val="20"/>
          <w:szCs w:val="20"/>
        </w:rPr>
      </w:pPr>
      <w:r w:rsidRPr="00F107AF">
        <w:rPr>
          <w:rFonts w:ascii="Meiryo UI" w:eastAsia="Meiryo UI" w:hAnsi="Meiryo UI" w:cs="Meiryo UI" w:hint="eastAsia"/>
          <w:sz w:val="20"/>
          <w:szCs w:val="20"/>
        </w:rPr>
        <w:t>（振込手数料は、御社</w:t>
      </w:r>
      <w:r w:rsidR="000A7CAB">
        <w:rPr>
          <w:rFonts w:ascii="Meiryo UI" w:eastAsia="Meiryo UI" w:hAnsi="Meiryo UI" w:cs="Meiryo UI" w:hint="eastAsia"/>
          <w:sz w:val="20"/>
          <w:szCs w:val="20"/>
        </w:rPr>
        <w:t>・貴団体</w:t>
      </w:r>
      <w:r w:rsidRPr="00F107AF">
        <w:rPr>
          <w:rFonts w:ascii="Meiryo UI" w:eastAsia="Meiryo UI" w:hAnsi="Meiryo UI" w:cs="Meiryo UI" w:hint="eastAsia"/>
          <w:sz w:val="20"/>
          <w:szCs w:val="20"/>
        </w:rPr>
        <w:t>にてご負担下さるようお願いします）</w:t>
      </w:r>
    </w:p>
    <w:p w14:paraId="43E413FF" w14:textId="77777777" w:rsidR="009E18FB" w:rsidRPr="007A6E91" w:rsidRDefault="009E18FB" w:rsidP="0014754C">
      <w:pPr>
        <w:pStyle w:val="ac"/>
        <w:tabs>
          <w:tab w:val="left" w:pos="6955"/>
        </w:tabs>
        <w:ind w:leftChars="0" w:left="1" w:firstLineChars="157" w:firstLine="314"/>
        <w:rPr>
          <w:rFonts w:ascii="Meiryo UI" w:eastAsia="Meiryo UI" w:hAnsi="Meiryo UI" w:cs="Meiryo UI"/>
          <w:sz w:val="20"/>
          <w:szCs w:val="20"/>
        </w:rPr>
      </w:pPr>
    </w:p>
    <w:p w14:paraId="387C086E" w14:textId="75AF682D" w:rsidR="00B46031" w:rsidRPr="00B46031" w:rsidRDefault="00B46031" w:rsidP="007977FE">
      <w:pPr>
        <w:tabs>
          <w:tab w:val="left" w:pos="0"/>
          <w:tab w:val="left" w:pos="6697"/>
        </w:tabs>
        <w:rPr>
          <w:rFonts w:ascii="Meiryo UI" w:eastAsia="Meiryo UI" w:hAnsi="Meiryo UI" w:cs="Meiryo UI"/>
          <w:sz w:val="18"/>
          <w:szCs w:val="18"/>
        </w:rPr>
      </w:pPr>
    </w:p>
    <w:p w14:paraId="693D30A8" w14:textId="77777777" w:rsidR="001C26B6" w:rsidRP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【本件お問合せ先／申込書送付先】</w:t>
      </w:r>
    </w:p>
    <w:p w14:paraId="6B808AE0" w14:textId="77777777" w:rsidR="001C26B6" w:rsidRP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〒980-8441　　仙台市青葉区中央3-2-23野村不動産仙台青葉通ビル</w:t>
      </w:r>
    </w:p>
    <w:p w14:paraId="3D5C9827" w14:textId="08685C14" w:rsidR="001C26B6" w:rsidRP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富士通Ｊａｐａｎ株式会社　宮城支社　第二ビジネス部</w:t>
      </w:r>
      <w:r>
        <w:rPr>
          <w:rFonts w:ascii="Meiryo UI" w:eastAsia="Meiryo UI" w:hAnsi="Meiryo UI" w:cs="Meiryo UI" w:hint="eastAsia"/>
          <w:bCs/>
          <w:sz w:val="20"/>
          <w:szCs w:val="20"/>
        </w:rPr>
        <w:t xml:space="preserve">　</w:t>
      </w:r>
      <w:r w:rsidRPr="001C26B6">
        <w:rPr>
          <w:rFonts w:ascii="Meiryo UI" w:eastAsia="Meiryo UI" w:hAnsi="Meiryo UI" w:cs="Meiryo UI" w:hint="eastAsia"/>
          <w:bCs/>
          <w:sz w:val="20"/>
          <w:szCs w:val="20"/>
        </w:rPr>
        <w:t>内</w:t>
      </w:r>
    </w:p>
    <w:p w14:paraId="2445F5D9" w14:textId="77777777" w:rsidR="001C26B6" w:rsidRP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電気関係学会東北支部連合大会事務局</w:t>
      </w:r>
    </w:p>
    <w:p w14:paraId="2AF54BF7" w14:textId="09DFB0D2" w:rsidR="001C26B6" w:rsidRP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 xml:space="preserve">広告担当：　</w:t>
      </w:r>
      <w:r>
        <w:rPr>
          <w:rFonts w:ascii="Meiryo UI" w:eastAsia="Meiryo UI" w:hAnsi="Meiryo UI" w:cs="Meiryo UI" w:hint="eastAsia"/>
          <w:bCs/>
          <w:sz w:val="20"/>
          <w:szCs w:val="20"/>
        </w:rPr>
        <w:t>庄司　、安部　、伊藤</w:t>
      </w:r>
    </w:p>
    <w:p w14:paraId="1F701D2C" w14:textId="658F2D99" w:rsidR="001C26B6"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hint="eastAsia"/>
          <w:bCs/>
          <w:sz w:val="20"/>
          <w:szCs w:val="20"/>
        </w:rPr>
        <w:t>TEL：022-290-2226</w:t>
      </w:r>
    </w:p>
    <w:p w14:paraId="319084AE" w14:textId="7C72209C" w:rsidR="004D2B00" w:rsidRDefault="001C26B6" w:rsidP="001C26B6">
      <w:pPr>
        <w:tabs>
          <w:tab w:val="num" w:pos="0"/>
        </w:tabs>
        <w:ind w:firstLineChars="250" w:firstLine="500"/>
        <w:rPr>
          <w:rFonts w:ascii="Meiryo UI" w:eastAsia="Meiryo UI" w:hAnsi="Meiryo UI" w:cs="Meiryo UI"/>
          <w:bCs/>
          <w:sz w:val="20"/>
          <w:szCs w:val="20"/>
        </w:rPr>
      </w:pPr>
      <w:r w:rsidRPr="001C26B6">
        <w:rPr>
          <w:rFonts w:ascii="Meiryo UI" w:eastAsia="Meiryo UI" w:hAnsi="Meiryo UI" w:cs="Meiryo UI"/>
          <w:bCs/>
          <w:sz w:val="20"/>
          <w:szCs w:val="20"/>
        </w:rPr>
        <w:t xml:space="preserve">E-Mail: </w:t>
      </w:r>
      <w:hyperlink r:id="rId12" w:history="1">
        <w:r w:rsidRPr="005B4E02">
          <w:rPr>
            <w:rStyle w:val="a7"/>
            <w:rFonts w:ascii="Meiryo UI" w:eastAsia="Meiryo UI" w:hAnsi="Meiryo UI" w:cs="Meiryo UI"/>
            <w:bCs/>
            <w:sz w:val="20"/>
            <w:szCs w:val="20"/>
          </w:rPr>
          <w:t>shoji.hisatoshi@fujitsu.com</w:t>
        </w:r>
      </w:hyperlink>
    </w:p>
    <w:p w14:paraId="4E33F2C5" w14:textId="063477AE" w:rsidR="001C26B6" w:rsidRDefault="001C26B6" w:rsidP="001C26B6">
      <w:pPr>
        <w:tabs>
          <w:tab w:val="num" w:pos="0"/>
        </w:tabs>
        <w:ind w:firstLineChars="250" w:firstLine="500"/>
        <w:rPr>
          <w:rFonts w:ascii="Meiryo UI" w:eastAsia="Meiryo UI" w:hAnsi="Meiryo UI" w:cs="Meiryo UI"/>
          <w:bCs/>
          <w:sz w:val="20"/>
          <w:szCs w:val="20"/>
        </w:rPr>
      </w:pPr>
      <w:r>
        <w:rPr>
          <w:rFonts w:ascii="Meiryo UI" w:eastAsia="Meiryo UI" w:hAnsi="Meiryo UI" w:cs="Meiryo UI"/>
          <w:bCs/>
          <w:sz w:val="20"/>
          <w:szCs w:val="20"/>
        </w:rPr>
        <w:t xml:space="preserve">       </w:t>
      </w:r>
      <w:hyperlink r:id="rId13" w:history="1">
        <w:r w:rsidRPr="005B4E02">
          <w:rPr>
            <w:rStyle w:val="a7"/>
            <w:rFonts w:ascii="Meiryo UI" w:eastAsia="Meiryo UI" w:hAnsi="Meiryo UI" w:cs="Meiryo UI"/>
            <w:bCs/>
            <w:sz w:val="20"/>
            <w:szCs w:val="20"/>
          </w:rPr>
          <w:t>kabe@fujitsu.com</w:t>
        </w:r>
      </w:hyperlink>
    </w:p>
    <w:p w14:paraId="4681DDC8" w14:textId="3A3B52D7" w:rsidR="001C26B6" w:rsidRDefault="001C26B6" w:rsidP="001C26B6">
      <w:pPr>
        <w:tabs>
          <w:tab w:val="num" w:pos="0"/>
        </w:tabs>
        <w:ind w:firstLineChars="250" w:firstLine="500"/>
        <w:rPr>
          <w:rFonts w:ascii="Meiryo UI" w:eastAsia="Meiryo UI" w:hAnsi="Meiryo UI" w:cs="Meiryo UI"/>
          <w:bCs/>
          <w:sz w:val="20"/>
          <w:szCs w:val="20"/>
        </w:rPr>
      </w:pPr>
      <w:r>
        <w:rPr>
          <w:rFonts w:ascii="Meiryo UI" w:eastAsia="Meiryo UI" w:hAnsi="Meiryo UI" w:cs="Meiryo UI"/>
          <w:bCs/>
          <w:sz w:val="20"/>
          <w:szCs w:val="20"/>
        </w:rPr>
        <w:t xml:space="preserve">       </w:t>
      </w:r>
      <w:hyperlink r:id="rId14" w:history="1">
        <w:r w:rsidRPr="005B4E02">
          <w:rPr>
            <w:rStyle w:val="a7"/>
            <w:rFonts w:ascii="Meiryo UI" w:eastAsia="Meiryo UI" w:hAnsi="Meiryo UI" w:cs="Meiryo UI"/>
            <w:bCs/>
            <w:sz w:val="20"/>
            <w:szCs w:val="20"/>
          </w:rPr>
          <w:t>itoh.kazu@fujitsu.com</w:t>
        </w:r>
      </w:hyperlink>
    </w:p>
    <w:p w14:paraId="30C2976A" w14:textId="77777777" w:rsidR="001C26B6" w:rsidRDefault="001C26B6" w:rsidP="00CB7F29">
      <w:pPr>
        <w:tabs>
          <w:tab w:val="num" w:pos="0"/>
        </w:tabs>
      </w:pPr>
    </w:p>
    <w:p w14:paraId="01F7E4F3" w14:textId="77777777" w:rsidR="00DE055C" w:rsidRDefault="00DE055C" w:rsidP="00CB7F29">
      <w:pPr>
        <w:tabs>
          <w:tab w:val="num" w:pos="0"/>
        </w:tabs>
      </w:pPr>
    </w:p>
    <w:sectPr w:rsidR="00DE055C" w:rsidSect="000A7CAB">
      <w:headerReference w:type="first" r:id="rId15"/>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altName w:val="HGPMincho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68C6" w14:textId="379EF410" w:rsidR="005835FA" w:rsidRDefault="00A4145F" w:rsidP="005835FA">
    <w:pPr>
      <w:pStyle w:val="a8"/>
      <w:jc w:val="right"/>
      <w:rPr>
        <w:rFonts w:ascii="Century"/>
        <w:sz w:val="21"/>
      </w:rPr>
    </w:pPr>
    <w:r w:rsidRPr="00E14CC4">
      <w:rPr>
        <w:rFonts w:hint="eastAsia"/>
        <w:color w:val="FFFFFF" w:themeColor="background1"/>
      </w:rPr>
      <w:t>【A2】</w:t>
    </w:r>
    <w:r w:rsidR="005835FA">
      <w:rPr>
        <w:rFonts w:hint="eastAsia"/>
      </w:rPr>
      <w:t>【</w:t>
    </w:r>
    <w:r w:rsidR="005835FA">
      <w:t>A</w:t>
    </w:r>
    <w:r w:rsidR="005835FA">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80D89"/>
    <w:rsid w:val="00082D88"/>
    <w:rsid w:val="000A7CAB"/>
    <w:rsid w:val="000C29D8"/>
    <w:rsid w:val="000E0DB8"/>
    <w:rsid w:val="000F4F11"/>
    <w:rsid w:val="000F5B9F"/>
    <w:rsid w:val="00105984"/>
    <w:rsid w:val="0014754C"/>
    <w:rsid w:val="00170BA6"/>
    <w:rsid w:val="001802D7"/>
    <w:rsid w:val="001C26B6"/>
    <w:rsid w:val="001D6449"/>
    <w:rsid w:val="001E04C6"/>
    <w:rsid w:val="001E1CFC"/>
    <w:rsid w:val="001E4469"/>
    <w:rsid w:val="002134C1"/>
    <w:rsid w:val="002223FA"/>
    <w:rsid w:val="00240F04"/>
    <w:rsid w:val="0028152E"/>
    <w:rsid w:val="00293649"/>
    <w:rsid w:val="002B50E1"/>
    <w:rsid w:val="0031503E"/>
    <w:rsid w:val="00320729"/>
    <w:rsid w:val="00352A24"/>
    <w:rsid w:val="0037370F"/>
    <w:rsid w:val="00375811"/>
    <w:rsid w:val="003B30CF"/>
    <w:rsid w:val="003B7671"/>
    <w:rsid w:val="003C2DEB"/>
    <w:rsid w:val="003C3BCD"/>
    <w:rsid w:val="003F39EF"/>
    <w:rsid w:val="0041193C"/>
    <w:rsid w:val="00413151"/>
    <w:rsid w:val="00460BFC"/>
    <w:rsid w:val="0047206A"/>
    <w:rsid w:val="00495C07"/>
    <w:rsid w:val="004C514A"/>
    <w:rsid w:val="004C7755"/>
    <w:rsid w:val="004D1682"/>
    <w:rsid w:val="004D2B00"/>
    <w:rsid w:val="00507ECE"/>
    <w:rsid w:val="00523211"/>
    <w:rsid w:val="00532346"/>
    <w:rsid w:val="005835FA"/>
    <w:rsid w:val="005A680D"/>
    <w:rsid w:val="005C7712"/>
    <w:rsid w:val="00610514"/>
    <w:rsid w:val="0064265D"/>
    <w:rsid w:val="00643B4E"/>
    <w:rsid w:val="006504F9"/>
    <w:rsid w:val="006518E1"/>
    <w:rsid w:val="00682361"/>
    <w:rsid w:val="00692C23"/>
    <w:rsid w:val="006B10DD"/>
    <w:rsid w:val="006B5C4C"/>
    <w:rsid w:val="006C4068"/>
    <w:rsid w:val="00746CE5"/>
    <w:rsid w:val="00794A7B"/>
    <w:rsid w:val="007977FE"/>
    <w:rsid w:val="007A6466"/>
    <w:rsid w:val="007A6E91"/>
    <w:rsid w:val="007C3203"/>
    <w:rsid w:val="007C38E6"/>
    <w:rsid w:val="007C415A"/>
    <w:rsid w:val="007C7F23"/>
    <w:rsid w:val="007E78C2"/>
    <w:rsid w:val="007E7C3F"/>
    <w:rsid w:val="00811868"/>
    <w:rsid w:val="008156D5"/>
    <w:rsid w:val="00822097"/>
    <w:rsid w:val="008309C7"/>
    <w:rsid w:val="00831185"/>
    <w:rsid w:val="00834145"/>
    <w:rsid w:val="00852E2F"/>
    <w:rsid w:val="008634E1"/>
    <w:rsid w:val="00871D25"/>
    <w:rsid w:val="008A0346"/>
    <w:rsid w:val="008A77E4"/>
    <w:rsid w:val="00913310"/>
    <w:rsid w:val="00936049"/>
    <w:rsid w:val="00943B24"/>
    <w:rsid w:val="00946079"/>
    <w:rsid w:val="00963B6F"/>
    <w:rsid w:val="00967BB9"/>
    <w:rsid w:val="009A5839"/>
    <w:rsid w:val="009E047E"/>
    <w:rsid w:val="009E04CB"/>
    <w:rsid w:val="009E18FB"/>
    <w:rsid w:val="009E66C5"/>
    <w:rsid w:val="009F6CC8"/>
    <w:rsid w:val="00A21707"/>
    <w:rsid w:val="00A26490"/>
    <w:rsid w:val="00A4145F"/>
    <w:rsid w:val="00A61C71"/>
    <w:rsid w:val="00A66B36"/>
    <w:rsid w:val="00A71FD4"/>
    <w:rsid w:val="00A90F41"/>
    <w:rsid w:val="00A978C1"/>
    <w:rsid w:val="00AB7D8B"/>
    <w:rsid w:val="00AE1A99"/>
    <w:rsid w:val="00AF282B"/>
    <w:rsid w:val="00B14D53"/>
    <w:rsid w:val="00B17B69"/>
    <w:rsid w:val="00B21399"/>
    <w:rsid w:val="00B329B1"/>
    <w:rsid w:val="00B46031"/>
    <w:rsid w:val="00B6189F"/>
    <w:rsid w:val="00B64477"/>
    <w:rsid w:val="00B67709"/>
    <w:rsid w:val="00B769B5"/>
    <w:rsid w:val="00B8022A"/>
    <w:rsid w:val="00B84D97"/>
    <w:rsid w:val="00B951DC"/>
    <w:rsid w:val="00BD7F59"/>
    <w:rsid w:val="00BF018C"/>
    <w:rsid w:val="00BF1AF1"/>
    <w:rsid w:val="00C35967"/>
    <w:rsid w:val="00C44824"/>
    <w:rsid w:val="00C45D5C"/>
    <w:rsid w:val="00C47B5C"/>
    <w:rsid w:val="00C512FE"/>
    <w:rsid w:val="00C77CEC"/>
    <w:rsid w:val="00C93D49"/>
    <w:rsid w:val="00CA1589"/>
    <w:rsid w:val="00CB7F29"/>
    <w:rsid w:val="00CD0E0C"/>
    <w:rsid w:val="00CF165B"/>
    <w:rsid w:val="00D14147"/>
    <w:rsid w:val="00D320FD"/>
    <w:rsid w:val="00D32D51"/>
    <w:rsid w:val="00D502F9"/>
    <w:rsid w:val="00DA17C4"/>
    <w:rsid w:val="00DA793D"/>
    <w:rsid w:val="00DD32C3"/>
    <w:rsid w:val="00DE055C"/>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9713A"/>
    <w:rsid w:val="00FC3815"/>
    <w:rsid w:val="00FC5770"/>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86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be@fujits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oji.hisatosh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ei.tohoku.ac.jp/tsj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oh.kazu@fujits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0" ma:contentTypeDescription="新しいドキュメントを作成します。" ma:contentTypeScope="" ma:versionID="b3915d05c6f9f5c6aa838c2c82d14c85">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341ae96352fb1f1f808f29d66a8fd5a4"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7CE3C-6BC8-4F00-8B44-605CF9EE1DAA}">
  <ds:schemaRefs>
    <ds:schemaRef ds:uri="http://schemas.openxmlformats.org/officeDocument/2006/bibliography"/>
  </ds:schemaRefs>
</ds:datastoreItem>
</file>

<file path=customXml/itemProps2.xml><?xml version="1.0" encoding="utf-8"?>
<ds:datastoreItem xmlns:ds="http://schemas.openxmlformats.org/officeDocument/2006/customXml" ds:itemID="{FB679A2D-AA64-49BC-9B9A-F652ED8D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4.xml><?xml version="1.0" encoding="utf-8"?>
<ds:datastoreItem xmlns:ds="http://schemas.openxmlformats.org/officeDocument/2006/customXml" ds:itemID="{91EB48EC-9C5C-45A1-9593-CD12D0BB1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Abe, Kazuhiro/安部 和弘</cp:lastModifiedBy>
  <cp:revision>3</cp:revision>
  <cp:lastPrinted>2021-04-05T02:03:00Z</cp:lastPrinted>
  <dcterms:created xsi:type="dcterms:W3CDTF">2022-06-14T06:15:00Z</dcterms:created>
  <dcterms:modified xsi:type="dcterms:W3CDTF">2022-06-14T06:16:00Z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