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31" w:rsidRPr="00B46031" w:rsidRDefault="00B46031" w:rsidP="00B46031">
      <w:pPr>
        <w:jc w:val="center"/>
        <w:rPr>
          <w:rFonts w:ascii="Meiryo UI" w:eastAsia="Meiryo UI" w:hAnsi="Meiryo UI" w:cs="Meiryo UI"/>
          <w:b/>
          <w:bCs/>
          <w:sz w:val="24"/>
          <w:u w:val="single"/>
        </w:rPr>
      </w:pPr>
      <w:r w:rsidRPr="00B46031">
        <w:rPr>
          <w:rFonts w:ascii="Meiryo UI" w:eastAsia="Meiryo UI" w:hAnsi="Meiryo UI" w:cs="Meiryo UI" w:hint="eastAsia"/>
          <w:b/>
          <w:bCs/>
          <w:sz w:val="24"/>
          <w:u w:val="single"/>
        </w:rPr>
        <w:t>平成27</w:t>
      </w:r>
      <w:r w:rsidR="006204C2">
        <w:rPr>
          <w:rFonts w:ascii="Meiryo UI" w:eastAsia="Meiryo UI" w:hAnsi="Meiryo UI" w:cs="Meiryo UI" w:hint="eastAsia"/>
          <w:b/>
          <w:bCs/>
          <w:sz w:val="24"/>
          <w:u w:val="single"/>
        </w:rPr>
        <w:t>年度電気関係学会東北支部連合大会　展示会募集要項</w:t>
      </w:r>
    </w:p>
    <w:p w:rsidR="006204C2" w:rsidRDefault="006204C2" w:rsidP="006204C2">
      <w:pPr>
        <w:tabs>
          <w:tab w:val="left" w:pos="284"/>
          <w:tab w:val="left" w:pos="426"/>
        </w:tabs>
        <w:spacing w:line="240" w:lineRule="atLeast"/>
        <w:ind w:left="284"/>
        <w:rPr>
          <w:rFonts w:ascii="Meiryo UI" w:eastAsia="Meiryo UI" w:hAnsi="Meiryo UI" w:cs="Meiryo UI"/>
          <w:b/>
          <w:sz w:val="20"/>
          <w:szCs w:val="20"/>
        </w:rPr>
      </w:pPr>
    </w:p>
    <w:p w:rsidR="00B46031" w:rsidRPr="00F107AF" w:rsidRDefault="00D214C8" w:rsidP="00D56CD7">
      <w:pPr>
        <w:numPr>
          <w:ilvl w:val="0"/>
          <w:numId w:val="2"/>
        </w:numPr>
        <w:tabs>
          <w:tab w:val="left" w:pos="284"/>
          <w:tab w:val="left" w:pos="426"/>
        </w:tabs>
        <w:spacing w:line="240" w:lineRule="atLeast"/>
        <w:ind w:left="284" w:hanging="284"/>
        <w:rPr>
          <w:rFonts w:ascii="Meiryo UI" w:eastAsia="Meiryo UI" w:hAnsi="Meiryo UI" w:cs="Meiryo UI"/>
          <w:b/>
          <w:sz w:val="20"/>
          <w:szCs w:val="20"/>
        </w:rPr>
      </w:pPr>
      <w:r>
        <w:rPr>
          <w:rFonts w:ascii="Meiryo UI" w:eastAsia="Meiryo UI" w:hAnsi="Meiryo UI" w:cs="Meiryo UI" w:hint="eastAsia"/>
          <w:b/>
          <w:sz w:val="20"/>
          <w:szCs w:val="20"/>
        </w:rPr>
        <w:t>展示会</w:t>
      </w:r>
      <w:r w:rsidR="00B46031" w:rsidRPr="00F107AF">
        <w:rPr>
          <w:rFonts w:ascii="Meiryo UI" w:eastAsia="Meiryo UI" w:hAnsi="Meiryo UI" w:cs="Meiryo UI" w:hint="eastAsia"/>
          <w:b/>
          <w:sz w:val="20"/>
          <w:szCs w:val="20"/>
        </w:rPr>
        <w:t>開催</w:t>
      </w:r>
      <w:r>
        <w:rPr>
          <w:rFonts w:ascii="Meiryo UI" w:eastAsia="Meiryo UI" w:hAnsi="Meiryo UI" w:cs="Meiryo UI" w:hint="eastAsia"/>
          <w:b/>
          <w:sz w:val="20"/>
          <w:szCs w:val="20"/>
        </w:rPr>
        <w:t>日時</w:t>
      </w:r>
      <w:r w:rsidR="00B46031" w:rsidRPr="00F107AF">
        <w:rPr>
          <w:rFonts w:ascii="Meiryo UI" w:eastAsia="Meiryo UI" w:hAnsi="Meiryo UI" w:cs="Meiryo UI" w:hint="eastAsia"/>
          <w:b/>
          <w:sz w:val="20"/>
          <w:szCs w:val="20"/>
        </w:rPr>
        <w:t>および会場</w:t>
      </w:r>
    </w:p>
    <w:p w:rsidR="00B46031" w:rsidRPr="00F107AF" w:rsidRDefault="00F107AF" w:rsidP="006204C2">
      <w:pPr>
        <w:tabs>
          <w:tab w:val="left" w:pos="0"/>
        </w:tabs>
        <w:spacing w:line="240" w:lineRule="atLeast"/>
        <w:ind w:left="360" w:firstLineChars="103" w:firstLine="206"/>
        <w:rPr>
          <w:rFonts w:ascii="Meiryo UI" w:eastAsia="Meiryo UI" w:hAnsi="Meiryo UI" w:cs="Meiryo UI"/>
          <w:sz w:val="20"/>
          <w:szCs w:val="20"/>
        </w:rPr>
      </w:pPr>
      <w:r>
        <w:rPr>
          <w:rFonts w:ascii="Meiryo UI" w:eastAsia="Meiryo UI" w:hAnsi="Meiryo UI" w:cs="Meiryo UI" w:hint="eastAsia"/>
          <w:sz w:val="20"/>
          <w:szCs w:val="20"/>
        </w:rPr>
        <w:t>・開催</w:t>
      </w:r>
      <w:r w:rsidR="00D214C8">
        <w:rPr>
          <w:rFonts w:ascii="Meiryo UI" w:eastAsia="Meiryo UI" w:hAnsi="Meiryo UI" w:cs="Meiryo UI" w:hint="eastAsia"/>
          <w:sz w:val="20"/>
          <w:szCs w:val="20"/>
        </w:rPr>
        <w:t>日時</w:t>
      </w:r>
      <w:r w:rsidR="00B46031" w:rsidRPr="00F107AF">
        <w:rPr>
          <w:rFonts w:ascii="Meiryo UI" w:eastAsia="Meiryo UI" w:hAnsi="Meiryo UI" w:cs="Meiryo UI" w:hint="eastAsia"/>
          <w:sz w:val="20"/>
          <w:szCs w:val="20"/>
        </w:rPr>
        <w:t>：平成27年8月27日（木）</w:t>
      </w:r>
      <w:r w:rsidR="00C23506">
        <w:rPr>
          <w:rFonts w:ascii="Meiryo UI" w:eastAsia="Meiryo UI" w:hAnsi="Meiryo UI" w:cs="Meiryo UI" w:hint="eastAsia"/>
          <w:sz w:val="20"/>
          <w:szCs w:val="20"/>
        </w:rPr>
        <w:t xml:space="preserve"> </w:t>
      </w:r>
      <w:r w:rsidR="00B46031" w:rsidRPr="00F107AF">
        <w:rPr>
          <w:rFonts w:ascii="Meiryo UI" w:eastAsia="Meiryo UI" w:hAnsi="Meiryo UI" w:cs="Meiryo UI" w:hint="eastAsia"/>
          <w:sz w:val="20"/>
          <w:szCs w:val="20"/>
        </w:rPr>
        <w:t>9:00～15:00</w:t>
      </w:r>
      <w:r w:rsidR="006204C2">
        <w:rPr>
          <w:rFonts w:ascii="Meiryo UI" w:eastAsia="Meiryo UI" w:hAnsi="Meiryo UI" w:cs="Meiryo UI" w:hint="eastAsia"/>
          <w:sz w:val="20"/>
          <w:szCs w:val="20"/>
        </w:rPr>
        <w:t xml:space="preserve">、 </w:t>
      </w:r>
      <w:r w:rsidR="00C23506">
        <w:rPr>
          <w:rFonts w:ascii="Meiryo UI" w:eastAsia="Meiryo UI" w:hAnsi="Meiryo UI" w:cs="Meiryo UI" w:hint="eastAsia"/>
          <w:sz w:val="20"/>
          <w:szCs w:val="20"/>
        </w:rPr>
        <w:t>2</w:t>
      </w:r>
      <w:r w:rsidR="00B46031" w:rsidRPr="00F107AF">
        <w:rPr>
          <w:rFonts w:ascii="Meiryo UI" w:eastAsia="Meiryo UI" w:hAnsi="Meiryo UI" w:cs="Meiryo UI" w:hint="eastAsia"/>
          <w:sz w:val="20"/>
          <w:szCs w:val="20"/>
        </w:rPr>
        <w:t>8日（金）</w:t>
      </w:r>
      <w:r>
        <w:rPr>
          <w:rFonts w:ascii="Meiryo UI" w:eastAsia="Meiryo UI" w:hAnsi="Meiryo UI" w:cs="Meiryo UI" w:hint="eastAsia"/>
          <w:sz w:val="20"/>
          <w:szCs w:val="20"/>
        </w:rPr>
        <w:t xml:space="preserve"> </w:t>
      </w:r>
      <w:r w:rsidR="00B46031" w:rsidRPr="00F107AF">
        <w:rPr>
          <w:rFonts w:ascii="Meiryo UI" w:eastAsia="Meiryo UI" w:hAnsi="Meiryo UI" w:cs="Meiryo UI" w:hint="eastAsia"/>
          <w:sz w:val="20"/>
          <w:szCs w:val="20"/>
        </w:rPr>
        <w:t>9:00～15:00</w:t>
      </w:r>
    </w:p>
    <w:p w:rsidR="00B46031" w:rsidRDefault="00F107AF" w:rsidP="00D56CD7">
      <w:pPr>
        <w:spacing w:line="240" w:lineRule="atLeast"/>
        <w:ind w:left="360" w:firstLineChars="103" w:firstLine="206"/>
        <w:rPr>
          <w:rFonts w:ascii="Meiryo UI" w:eastAsia="Meiryo UI" w:hAnsi="Meiryo UI" w:cs="Meiryo UI"/>
          <w:sz w:val="20"/>
          <w:szCs w:val="20"/>
        </w:rPr>
      </w:pPr>
      <w:r>
        <w:rPr>
          <w:rFonts w:ascii="Meiryo UI" w:eastAsia="Meiryo UI" w:hAnsi="Meiryo UI" w:cs="Meiryo UI" w:hint="eastAsia"/>
          <w:sz w:val="20"/>
          <w:szCs w:val="20"/>
        </w:rPr>
        <w:t>・展示会場</w:t>
      </w:r>
      <w:r w:rsidR="00B46031" w:rsidRPr="00F107AF">
        <w:rPr>
          <w:rFonts w:ascii="Meiryo UI" w:eastAsia="Meiryo UI" w:hAnsi="Meiryo UI" w:cs="Meiryo UI" w:hint="eastAsia"/>
          <w:sz w:val="20"/>
          <w:szCs w:val="20"/>
        </w:rPr>
        <w:t>：岩手県立大学</w:t>
      </w:r>
      <w:r w:rsidRPr="00F921EC">
        <w:rPr>
          <w:rFonts w:ascii="Meiryo UI" w:eastAsia="Meiryo UI" w:hAnsi="Meiryo UI" w:cs="Meiryo UI" w:hint="eastAsia"/>
          <w:sz w:val="20"/>
          <w:szCs w:val="20"/>
        </w:rPr>
        <w:t xml:space="preserve"> </w:t>
      </w:r>
      <w:r w:rsidR="009F6CC8" w:rsidRPr="00F921EC">
        <w:rPr>
          <w:rFonts w:ascii="Meiryo UI" w:eastAsia="Meiryo UI" w:hAnsi="Meiryo UI" w:cs="Meiryo UI" w:hint="eastAsia"/>
          <w:sz w:val="20"/>
          <w:szCs w:val="20"/>
        </w:rPr>
        <w:t>共通講義棟</w:t>
      </w:r>
      <w:r w:rsidR="00964078">
        <w:rPr>
          <w:rFonts w:ascii="Meiryo UI" w:eastAsia="Meiryo UI" w:hAnsi="Meiryo UI" w:cs="Meiryo UI" w:hint="eastAsia"/>
          <w:sz w:val="20"/>
          <w:szCs w:val="20"/>
        </w:rPr>
        <w:t xml:space="preserve"> </w:t>
      </w:r>
      <w:r w:rsidR="00B46031" w:rsidRPr="00F107AF">
        <w:rPr>
          <w:rFonts w:ascii="Meiryo UI" w:eastAsia="Meiryo UI" w:hAnsi="Meiryo UI" w:cs="Meiryo UI" w:hint="eastAsia"/>
          <w:sz w:val="20"/>
          <w:szCs w:val="20"/>
        </w:rPr>
        <w:t>（岩手県滝沢市巣子152-52）</w:t>
      </w:r>
    </w:p>
    <w:p w:rsidR="00D56CD7" w:rsidRPr="00F107AF" w:rsidRDefault="00D56CD7" w:rsidP="00D56CD7">
      <w:pPr>
        <w:spacing w:line="240" w:lineRule="atLeast"/>
        <w:ind w:left="360" w:firstLineChars="103" w:firstLine="206"/>
        <w:rPr>
          <w:rFonts w:ascii="Meiryo UI" w:eastAsia="Meiryo UI" w:hAnsi="Meiryo UI" w:cs="Meiryo UI"/>
          <w:sz w:val="20"/>
          <w:szCs w:val="20"/>
        </w:rPr>
      </w:pPr>
    </w:p>
    <w:p w:rsidR="00AF282B" w:rsidRDefault="00AF282B" w:rsidP="00D56CD7">
      <w:pPr>
        <w:pStyle w:val="ac"/>
        <w:numPr>
          <w:ilvl w:val="0"/>
          <w:numId w:val="2"/>
        </w:numPr>
        <w:tabs>
          <w:tab w:val="left" w:pos="426"/>
        </w:tabs>
        <w:spacing w:line="240" w:lineRule="atLeast"/>
        <w:ind w:leftChars="0" w:left="284" w:hanging="284"/>
        <w:rPr>
          <w:rFonts w:ascii="Meiryo UI" w:eastAsia="Meiryo UI" w:hAnsi="Meiryo UI" w:cs="Meiryo UI"/>
          <w:b/>
          <w:sz w:val="20"/>
          <w:szCs w:val="20"/>
        </w:rPr>
      </w:pPr>
      <w:r w:rsidRPr="00F921EC">
        <w:rPr>
          <w:rFonts w:ascii="Meiryo UI" w:eastAsia="Meiryo UI" w:hAnsi="Meiryo UI" w:cs="Meiryo UI" w:hint="eastAsia"/>
          <w:b/>
          <w:sz w:val="20"/>
          <w:szCs w:val="20"/>
        </w:rPr>
        <w:t>募集展示</w:t>
      </w:r>
      <w:r w:rsidR="00F107AF" w:rsidRPr="00F921EC">
        <w:rPr>
          <w:rFonts w:ascii="Meiryo UI" w:eastAsia="Meiryo UI" w:hAnsi="Meiryo UI" w:cs="Meiryo UI" w:hint="eastAsia"/>
          <w:b/>
          <w:sz w:val="20"/>
          <w:szCs w:val="20"/>
        </w:rPr>
        <w:t>内容</w:t>
      </w:r>
    </w:p>
    <w:p w:rsidR="00515EAF" w:rsidRDefault="00515EAF" w:rsidP="008B0790">
      <w:pPr>
        <w:pStyle w:val="ac"/>
        <w:spacing w:line="240" w:lineRule="atLeast"/>
        <w:ind w:leftChars="0" w:left="360" w:rightChars="-322" w:right="-708" w:firstLineChars="133" w:firstLine="266"/>
        <w:rPr>
          <w:rFonts w:ascii="Meiryo UI" w:eastAsia="Meiryo UI" w:hAnsi="Meiryo UI" w:cs="Meiryo UI"/>
          <w:sz w:val="20"/>
          <w:szCs w:val="20"/>
        </w:rPr>
      </w:pPr>
      <w:r>
        <w:rPr>
          <w:rFonts w:ascii="Meiryo UI" w:eastAsia="Meiryo UI" w:hAnsi="Meiryo UI" w:cs="Meiryo UI" w:hint="eastAsia"/>
          <w:sz w:val="20"/>
          <w:szCs w:val="20"/>
        </w:rPr>
        <w:t>電気関係学会東北支部</w:t>
      </w:r>
      <w:r w:rsidR="00D56CD7">
        <w:rPr>
          <w:rFonts w:ascii="Meiryo UI" w:eastAsia="Meiryo UI" w:hAnsi="Meiryo UI" w:cs="Meiryo UI" w:hint="eastAsia"/>
          <w:sz w:val="20"/>
          <w:szCs w:val="20"/>
        </w:rPr>
        <w:t>連合大会の開催</w:t>
      </w:r>
      <w:r w:rsidR="00D56CD7" w:rsidRPr="00F921EC">
        <w:rPr>
          <w:rFonts w:ascii="Meiryo UI" w:eastAsia="Meiryo UI" w:hAnsi="Meiryo UI" w:cs="Meiryo UI" w:hint="eastAsia"/>
          <w:sz w:val="20"/>
          <w:szCs w:val="20"/>
        </w:rPr>
        <w:t>趣旨に沿った製品・資料等</w:t>
      </w:r>
      <w:r w:rsidR="00D56CD7">
        <w:rPr>
          <w:rFonts w:ascii="Meiryo UI" w:eastAsia="Meiryo UI" w:hAnsi="Meiryo UI" w:cs="Meiryo UI" w:hint="eastAsia"/>
          <w:sz w:val="20"/>
          <w:szCs w:val="20"/>
        </w:rPr>
        <w:t>で</w:t>
      </w:r>
      <w:r w:rsidR="00D56CD7" w:rsidRPr="00F921EC">
        <w:rPr>
          <w:rFonts w:ascii="Meiryo UI" w:eastAsia="Meiryo UI" w:hAnsi="Meiryo UI" w:cs="Meiryo UI" w:hint="eastAsia"/>
          <w:sz w:val="20"/>
          <w:szCs w:val="20"/>
        </w:rPr>
        <w:t>、大会実行委員会が認めたもの</w:t>
      </w:r>
    </w:p>
    <w:p w:rsidR="00D56CD7" w:rsidRPr="008B0790" w:rsidRDefault="00D56CD7" w:rsidP="00515EAF">
      <w:pPr>
        <w:pStyle w:val="ac"/>
        <w:spacing w:line="240" w:lineRule="atLeast"/>
        <w:ind w:leftChars="0" w:left="360" w:rightChars="-322" w:right="-708" w:firstLineChars="33" w:firstLine="66"/>
        <w:rPr>
          <w:rFonts w:ascii="Meiryo UI" w:eastAsia="Meiryo UI" w:hAnsi="Meiryo UI" w:cs="Meiryo UI"/>
          <w:sz w:val="20"/>
          <w:szCs w:val="20"/>
        </w:rPr>
      </w:pPr>
      <w:r w:rsidRPr="00F921EC">
        <w:rPr>
          <w:rFonts w:ascii="Meiryo UI" w:eastAsia="Meiryo UI" w:hAnsi="Meiryo UI" w:cs="Meiryo UI" w:hint="eastAsia"/>
          <w:sz w:val="20"/>
          <w:szCs w:val="20"/>
        </w:rPr>
        <w:t>と</w:t>
      </w:r>
      <w:r w:rsidRPr="008B0790">
        <w:rPr>
          <w:rFonts w:ascii="Meiryo UI" w:eastAsia="Meiryo UI" w:hAnsi="Meiryo UI" w:cs="Meiryo UI" w:hint="eastAsia"/>
          <w:sz w:val="20"/>
          <w:szCs w:val="20"/>
        </w:rPr>
        <w:t>します。</w:t>
      </w:r>
    </w:p>
    <w:p w:rsidR="00D56CD7" w:rsidRPr="008B0790" w:rsidRDefault="00D56CD7" w:rsidP="00D56CD7">
      <w:pPr>
        <w:pStyle w:val="ac"/>
        <w:tabs>
          <w:tab w:val="left" w:pos="426"/>
        </w:tabs>
        <w:spacing w:line="240" w:lineRule="atLeast"/>
        <w:ind w:leftChars="0" w:left="284" w:firstLineChars="71" w:firstLine="142"/>
        <w:rPr>
          <w:rFonts w:ascii="Meiryo UI" w:eastAsia="Meiryo UI" w:hAnsi="Meiryo UI" w:cs="Meiryo UI"/>
          <w:sz w:val="20"/>
          <w:szCs w:val="20"/>
        </w:rPr>
      </w:pPr>
    </w:p>
    <w:p w:rsidR="00B46031" w:rsidRDefault="00D56CD7" w:rsidP="00D56CD7">
      <w:pPr>
        <w:pStyle w:val="ac"/>
        <w:numPr>
          <w:ilvl w:val="0"/>
          <w:numId w:val="2"/>
        </w:numPr>
        <w:tabs>
          <w:tab w:val="left" w:pos="426"/>
        </w:tabs>
        <w:spacing w:line="240" w:lineRule="atLeast"/>
        <w:ind w:leftChars="0" w:left="284" w:hanging="284"/>
        <w:rPr>
          <w:rFonts w:ascii="Meiryo UI" w:eastAsia="Meiryo UI" w:hAnsi="Meiryo UI" w:cs="Meiryo UI"/>
          <w:b/>
          <w:sz w:val="20"/>
          <w:szCs w:val="20"/>
        </w:rPr>
      </w:pPr>
      <w:r>
        <w:rPr>
          <w:rFonts w:ascii="Meiryo UI" w:eastAsia="Meiryo UI" w:hAnsi="Meiryo UI" w:cs="Meiryo UI" w:hint="eastAsia"/>
          <w:b/>
          <w:sz w:val="20"/>
          <w:szCs w:val="20"/>
        </w:rPr>
        <w:t>出展料</w:t>
      </w:r>
      <w:r w:rsidRPr="00F107AF">
        <w:rPr>
          <w:rFonts w:ascii="Meiryo UI" w:eastAsia="Meiryo UI" w:hAnsi="Meiryo UI" w:cs="Meiryo UI" w:hint="eastAsia"/>
          <w:b/>
          <w:sz w:val="20"/>
          <w:szCs w:val="20"/>
        </w:rPr>
        <w:t>（消費税込）</w:t>
      </w:r>
    </w:p>
    <w:tbl>
      <w:tblPr>
        <w:tblpPr w:leftFromText="142" w:rightFromText="142" w:vertAnchor="text" w:horzAnchor="page" w:tblpX="2103" w:tblpY="84"/>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1141"/>
        <w:gridCol w:w="1711"/>
        <w:gridCol w:w="2967"/>
        <w:gridCol w:w="1134"/>
        <w:gridCol w:w="1275"/>
      </w:tblGrid>
      <w:tr w:rsidR="00D56CD7" w:rsidRPr="00B46031" w:rsidTr="00CB49EF">
        <w:trPr>
          <w:trHeight w:val="149"/>
        </w:trPr>
        <w:tc>
          <w:tcPr>
            <w:tcW w:w="659" w:type="dxa"/>
            <w:vMerge w:val="restart"/>
            <w:tcBorders>
              <w:top w:val="single" w:sz="12" w:space="0" w:color="auto"/>
              <w:left w:val="single" w:sz="12" w:space="0" w:color="auto"/>
            </w:tcBorders>
            <w:shd w:val="clear" w:color="auto" w:fill="D9D9D9" w:themeFill="background1" w:themeFillShade="D9"/>
            <w:vAlign w:val="center"/>
          </w:tcPr>
          <w:p w:rsidR="00D56CD7" w:rsidRPr="00B46031" w:rsidRDefault="00D56CD7" w:rsidP="00D56CD7">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種別</w:t>
            </w:r>
          </w:p>
        </w:tc>
        <w:tc>
          <w:tcPr>
            <w:tcW w:w="1141" w:type="dxa"/>
            <w:vMerge w:val="restart"/>
            <w:tcBorders>
              <w:top w:val="single" w:sz="12" w:space="0" w:color="auto"/>
            </w:tcBorders>
            <w:shd w:val="clear" w:color="auto" w:fill="D9D9D9" w:themeFill="background1" w:themeFillShade="D9"/>
            <w:vAlign w:val="center"/>
          </w:tcPr>
          <w:p w:rsidR="00D56CD7" w:rsidRPr="00B46031" w:rsidRDefault="00D56CD7" w:rsidP="00D56CD7">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出展料</w:t>
            </w:r>
          </w:p>
        </w:tc>
        <w:tc>
          <w:tcPr>
            <w:tcW w:w="7087" w:type="dxa"/>
            <w:gridSpan w:val="4"/>
            <w:tcBorders>
              <w:top w:val="single" w:sz="12" w:space="0" w:color="auto"/>
              <w:bottom w:val="single" w:sz="4" w:space="0" w:color="auto"/>
              <w:right w:val="single" w:sz="12" w:space="0" w:color="auto"/>
            </w:tcBorders>
            <w:shd w:val="clear" w:color="auto" w:fill="D9D9D9" w:themeFill="background1" w:themeFillShade="D9"/>
            <w:vAlign w:val="center"/>
          </w:tcPr>
          <w:p w:rsidR="00D56CD7" w:rsidRPr="00B46031" w:rsidRDefault="00D56CD7" w:rsidP="00D56CD7">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展示内容等</w:t>
            </w:r>
          </w:p>
        </w:tc>
      </w:tr>
      <w:tr w:rsidR="00D56CD7" w:rsidRPr="00B46031" w:rsidTr="00CB49EF">
        <w:trPr>
          <w:trHeight w:val="76"/>
        </w:trPr>
        <w:tc>
          <w:tcPr>
            <w:tcW w:w="659" w:type="dxa"/>
            <w:vMerge/>
            <w:tcBorders>
              <w:left w:val="single" w:sz="12" w:space="0" w:color="auto"/>
              <w:bottom w:val="single" w:sz="12" w:space="0" w:color="auto"/>
            </w:tcBorders>
            <w:shd w:val="clear" w:color="auto" w:fill="D9D9D9" w:themeFill="background1" w:themeFillShade="D9"/>
            <w:vAlign w:val="center"/>
          </w:tcPr>
          <w:p w:rsidR="00D56CD7" w:rsidRPr="00B46031" w:rsidRDefault="00D56CD7" w:rsidP="00D56CD7">
            <w:pPr>
              <w:spacing w:line="240" w:lineRule="atLeast"/>
              <w:jc w:val="center"/>
              <w:rPr>
                <w:rFonts w:ascii="Meiryo UI" w:eastAsia="Meiryo UI" w:hAnsi="Meiryo UI" w:cs="Meiryo UI"/>
                <w:sz w:val="18"/>
                <w:szCs w:val="18"/>
              </w:rPr>
            </w:pPr>
          </w:p>
        </w:tc>
        <w:tc>
          <w:tcPr>
            <w:tcW w:w="1141" w:type="dxa"/>
            <w:vMerge/>
            <w:tcBorders>
              <w:bottom w:val="single" w:sz="12" w:space="0" w:color="auto"/>
            </w:tcBorders>
            <w:shd w:val="clear" w:color="auto" w:fill="D9D9D9" w:themeFill="background1" w:themeFillShade="D9"/>
            <w:vAlign w:val="center"/>
          </w:tcPr>
          <w:p w:rsidR="00D56CD7" w:rsidRPr="00B46031" w:rsidRDefault="00D56CD7" w:rsidP="00D56CD7">
            <w:pPr>
              <w:spacing w:line="240" w:lineRule="atLeast"/>
              <w:jc w:val="center"/>
              <w:rPr>
                <w:rFonts w:ascii="Meiryo UI" w:eastAsia="Meiryo UI" w:hAnsi="Meiryo UI" w:cs="Meiryo UI"/>
                <w:sz w:val="18"/>
                <w:szCs w:val="18"/>
              </w:rPr>
            </w:pPr>
          </w:p>
        </w:tc>
        <w:tc>
          <w:tcPr>
            <w:tcW w:w="1711" w:type="dxa"/>
            <w:tcBorders>
              <w:top w:val="single" w:sz="4" w:space="0" w:color="auto"/>
              <w:bottom w:val="single" w:sz="12" w:space="0" w:color="auto"/>
              <w:right w:val="single" w:sz="8" w:space="0" w:color="auto"/>
            </w:tcBorders>
            <w:shd w:val="clear" w:color="auto" w:fill="D9D9D9" w:themeFill="background1" w:themeFillShade="D9"/>
            <w:vAlign w:val="center"/>
          </w:tcPr>
          <w:p w:rsidR="00D56CD7" w:rsidRPr="00B46031" w:rsidRDefault="00D56CD7" w:rsidP="00D56CD7">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展示物品</w:t>
            </w:r>
          </w:p>
        </w:tc>
        <w:tc>
          <w:tcPr>
            <w:tcW w:w="2967" w:type="dxa"/>
            <w:tcBorders>
              <w:top w:val="single" w:sz="4" w:space="0" w:color="auto"/>
              <w:bottom w:val="single" w:sz="12" w:space="0" w:color="auto"/>
              <w:right w:val="single" w:sz="8" w:space="0" w:color="auto"/>
            </w:tcBorders>
            <w:shd w:val="clear" w:color="auto" w:fill="D9D9D9" w:themeFill="background1" w:themeFillShade="D9"/>
            <w:vAlign w:val="center"/>
          </w:tcPr>
          <w:p w:rsidR="00D56CD7" w:rsidRPr="00B46031" w:rsidRDefault="00D56CD7" w:rsidP="00D56CD7">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使用スペース</w:t>
            </w:r>
          </w:p>
        </w:tc>
        <w:tc>
          <w:tcPr>
            <w:tcW w:w="1134" w:type="dxa"/>
            <w:tcBorders>
              <w:top w:val="single" w:sz="4" w:space="0" w:color="auto"/>
              <w:bottom w:val="single" w:sz="12" w:space="0" w:color="auto"/>
              <w:right w:val="single" w:sz="8" w:space="0" w:color="auto"/>
            </w:tcBorders>
            <w:shd w:val="clear" w:color="auto" w:fill="D9D9D9" w:themeFill="background1" w:themeFillShade="D9"/>
            <w:vAlign w:val="center"/>
          </w:tcPr>
          <w:p w:rsidR="00D56CD7" w:rsidRPr="00B46031" w:rsidRDefault="00D56CD7" w:rsidP="00D56CD7">
            <w:pPr>
              <w:spacing w:line="240" w:lineRule="atLeast"/>
              <w:jc w:val="center"/>
              <w:rPr>
                <w:rFonts w:ascii="Meiryo UI" w:eastAsia="Meiryo UI" w:hAnsi="Meiryo UI" w:cs="Meiryo UI"/>
                <w:sz w:val="18"/>
                <w:szCs w:val="18"/>
              </w:rPr>
            </w:pPr>
            <w:r>
              <w:rPr>
                <w:rFonts w:ascii="Meiryo UI" w:eastAsia="Meiryo UI" w:hAnsi="Meiryo UI" w:cs="Meiryo UI" w:hint="eastAsia"/>
                <w:sz w:val="18"/>
                <w:szCs w:val="18"/>
              </w:rPr>
              <w:t>電源</w:t>
            </w:r>
            <w:r w:rsidRPr="00B46031">
              <w:rPr>
                <w:rFonts w:ascii="Meiryo UI" w:eastAsia="Meiryo UI" w:hAnsi="Meiryo UI" w:cs="Meiryo UI" w:hint="eastAsia"/>
                <w:sz w:val="18"/>
                <w:szCs w:val="18"/>
              </w:rPr>
              <w:t>使用</w:t>
            </w:r>
          </w:p>
        </w:tc>
        <w:tc>
          <w:tcPr>
            <w:tcW w:w="1275" w:type="dxa"/>
            <w:tcBorders>
              <w:top w:val="single" w:sz="4" w:space="0" w:color="auto"/>
              <w:bottom w:val="single" w:sz="12" w:space="0" w:color="auto"/>
              <w:right w:val="single" w:sz="12" w:space="0" w:color="auto"/>
            </w:tcBorders>
            <w:shd w:val="clear" w:color="auto" w:fill="D9D9D9" w:themeFill="background1" w:themeFillShade="D9"/>
            <w:vAlign w:val="center"/>
          </w:tcPr>
          <w:p w:rsidR="00D56CD7" w:rsidRPr="00B46031" w:rsidRDefault="00D56CD7" w:rsidP="00D56CD7">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説明員常駐</w:t>
            </w:r>
          </w:p>
        </w:tc>
      </w:tr>
      <w:tr w:rsidR="00D56CD7" w:rsidRPr="00B46031" w:rsidTr="00CB49EF">
        <w:trPr>
          <w:trHeight w:val="487"/>
        </w:trPr>
        <w:tc>
          <w:tcPr>
            <w:tcW w:w="659" w:type="dxa"/>
            <w:tcBorders>
              <w:left w:val="single" w:sz="12" w:space="0" w:color="auto"/>
            </w:tcBorders>
            <w:vAlign w:val="center"/>
          </w:tcPr>
          <w:p w:rsidR="00D56CD7" w:rsidRPr="00CB49EF" w:rsidRDefault="00D56CD7" w:rsidP="00D56CD7">
            <w:pPr>
              <w:spacing w:line="240" w:lineRule="atLeast"/>
              <w:jc w:val="center"/>
              <w:rPr>
                <w:rFonts w:ascii="Meiryo UI" w:eastAsia="Meiryo UI" w:hAnsi="Meiryo UI" w:cs="Meiryo UI"/>
                <w:b/>
                <w:sz w:val="18"/>
                <w:szCs w:val="18"/>
              </w:rPr>
            </w:pPr>
            <w:r w:rsidRPr="00CB49EF">
              <w:rPr>
                <w:rFonts w:ascii="Meiryo UI" w:eastAsia="Meiryo UI" w:hAnsi="Meiryo UI" w:cs="Meiryo UI" w:hint="eastAsia"/>
                <w:b/>
                <w:sz w:val="18"/>
                <w:szCs w:val="18"/>
              </w:rPr>
              <w:t>Ａ</w:t>
            </w:r>
          </w:p>
        </w:tc>
        <w:tc>
          <w:tcPr>
            <w:tcW w:w="1141" w:type="dxa"/>
            <w:vAlign w:val="center"/>
          </w:tcPr>
          <w:p w:rsidR="00D56CD7" w:rsidRPr="00CB49EF" w:rsidRDefault="00D56CD7" w:rsidP="00D56CD7">
            <w:pPr>
              <w:spacing w:line="240" w:lineRule="atLeast"/>
              <w:jc w:val="right"/>
              <w:rPr>
                <w:rFonts w:ascii="Meiryo UI" w:eastAsia="Meiryo UI" w:hAnsi="Meiryo UI" w:cs="Meiryo UI"/>
                <w:b/>
                <w:sz w:val="18"/>
                <w:szCs w:val="18"/>
              </w:rPr>
            </w:pPr>
            <w:r w:rsidRPr="00CB49EF">
              <w:rPr>
                <w:rFonts w:ascii="Meiryo UI" w:eastAsia="Meiryo UI" w:hAnsi="Meiryo UI" w:cs="Meiryo UI" w:hint="eastAsia"/>
                <w:b/>
                <w:sz w:val="18"/>
                <w:szCs w:val="18"/>
              </w:rPr>
              <w:t xml:space="preserve"> 5,000円</w:t>
            </w:r>
          </w:p>
        </w:tc>
        <w:tc>
          <w:tcPr>
            <w:tcW w:w="1711" w:type="dxa"/>
            <w:tcBorders>
              <w:right w:val="single" w:sz="8" w:space="0" w:color="auto"/>
            </w:tcBorders>
            <w:vAlign w:val="center"/>
          </w:tcPr>
          <w:p w:rsidR="00D56CD7" w:rsidRPr="00B46031" w:rsidRDefault="00D56CD7" w:rsidP="00D56CD7">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資料</w:t>
            </w:r>
            <w:r>
              <w:rPr>
                <w:rFonts w:ascii="Meiryo UI" w:eastAsia="Meiryo UI" w:hAnsi="Meiryo UI" w:cs="Meiryo UI" w:hint="eastAsia"/>
                <w:sz w:val="18"/>
                <w:szCs w:val="18"/>
              </w:rPr>
              <w:t>のみ</w:t>
            </w:r>
          </w:p>
        </w:tc>
        <w:tc>
          <w:tcPr>
            <w:tcW w:w="2967" w:type="dxa"/>
            <w:tcBorders>
              <w:right w:val="single" w:sz="8" w:space="0" w:color="auto"/>
            </w:tcBorders>
            <w:vAlign w:val="center"/>
          </w:tcPr>
          <w:p w:rsidR="00D56CD7" w:rsidRDefault="00D56CD7" w:rsidP="00515EAF">
            <w:pPr>
              <w:spacing w:line="220" w:lineRule="exact"/>
              <w:rPr>
                <w:rFonts w:ascii="Meiryo UI" w:eastAsia="Meiryo UI" w:hAnsi="Meiryo UI" w:cs="Meiryo UI"/>
                <w:sz w:val="18"/>
                <w:szCs w:val="18"/>
              </w:rPr>
            </w:pPr>
            <w:r w:rsidRPr="00B46031">
              <w:rPr>
                <w:rFonts w:ascii="Meiryo UI" w:eastAsia="Meiryo UI" w:hAnsi="Meiryo UI" w:cs="Meiryo UI" w:hint="eastAsia"/>
                <w:sz w:val="18"/>
                <w:szCs w:val="18"/>
              </w:rPr>
              <w:t>展示台</w:t>
            </w:r>
            <w:r>
              <w:rPr>
                <w:rFonts w:ascii="Meiryo UI" w:eastAsia="Meiryo UI" w:hAnsi="Meiryo UI" w:cs="Meiryo UI" w:hint="eastAsia"/>
                <w:sz w:val="18"/>
                <w:szCs w:val="18"/>
              </w:rPr>
              <w:t>（</w:t>
            </w:r>
            <w:r w:rsidRPr="00B46031">
              <w:rPr>
                <w:rFonts w:ascii="Meiryo UI" w:eastAsia="Meiryo UI" w:hAnsi="Meiryo UI" w:cs="Meiryo UI" w:hint="eastAsia"/>
                <w:sz w:val="18"/>
                <w:szCs w:val="18"/>
              </w:rPr>
              <w:t>幅</w:t>
            </w:r>
            <w:r>
              <w:rPr>
                <w:rFonts w:ascii="Meiryo UI" w:eastAsia="Meiryo UI" w:hAnsi="Meiryo UI" w:cs="Meiryo UI" w:hint="eastAsia"/>
                <w:sz w:val="18"/>
                <w:szCs w:val="18"/>
              </w:rPr>
              <w:t>9</w:t>
            </w:r>
            <w:r w:rsidRPr="00B46031">
              <w:rPr>
                <w:rFonts w:ascii="Meiryo UI" w:eastAsia="Meiryo UI" w:hAnsi="Meiryo UI" w:cs="Meiryo UI" w:hint="eastAsia"/>
                <w:sz w:val="18"/>
                <w:szCs w:val="18"/>
              </w:rPr>
              <w:t>0cm</w:t>
            </w:r>
            <w:r>
              <w:rPr>
                <w:rFonts w:ascii="Meiryo UI" w:eastAsia="Meiryo UI" w:hAnsi="Meiryo UI" w:cs="Meiryo UI" w:hint="eastAsia"/>
                <w:sz w:val="18"/>
                <w:szCs w:val="18"/>
              </w:rPr>
              <w:t>x奥行</w:t>
            </w:r>
            <w:r w:rsidR="00D03795">
              <w:rPr>
                <w:rFonts w:ascii="Meiryo UI" w:eastAsia="Meiryo UI" w:hAnsi="Meiryo UI" w:cs="Meiryo UI" w:hint="eastAsia"/>
                <w:sz w:val="18"/>
                <w:szCs w:val="18"/>
              </w:rPr>
              <w:t>65</w:t>
            </w:r>
            <w:r>
              <w:rPr>
                <w:rFonts w:ascii="Meiryo UI" w:eastAsia="Meiryo UI" w:hAnsi="Meiryo UI" w:cs="Meiryo UI" w:hint="eastAsia"/>
                <w:sz w:val="18"/>
                <w:szCs w:val="18"/>
              </w:rPr>
              <w:t>cm）</w:t>
            </w:r>
          </w:p>
          <w:p w:rsidR="00D56CD7" w:rsidRPr="00B46031" w:rsidRDefault="00D56CD7" w:rsidP="00515EAF">
            <w:pPr>
              <w:spacing w:line="220" w:lineRule="exact"/>
              <w:rPr>
                <w:rFonts w:ascii="Meiryo UI" w:eastAsia="Meiryo UI" w:hAnsi="Meiryo UI" w:cs="Meiryo UI"/>
                <w:sz w:val="18"/>
                <w:szCs w:val="18"/>
              </w:rPr>
            </w:pPr>
            <w:r w:rsidRPr="00B46031">
              <w:rPr>
                <w:rFonts w:ascii="Meiryo UI" w:eastAsia="Meiryo UI" w:hAnsi="Meiryo UI" w:cs="Meiryo UI" w:hint="eastAsia"/>
                <w:sz w:val="18"/>
                <w:szCs w:val="18"/>
              </w:rPr>
              <w:t>バックパネル</w:t>
            </w:r>
            <w:r>
              <w:rPr>
                <w:rFonts w:ascii="Meiryo UI" w:eastAsia="Meiryo UI" w:hAnsi="Meiryo UI" w:cs="Meiryo UI" w:hint="eastAsia"/>
                <w:sz w:val="18"/>
                <w:szCs w:val="18"/>
              </w:rPr>
              <w:t>なし</w:t>
            </w:r>
          </w:p>
        </w:tc>
        <w:tc>
          <w:tcPr>
            <w:tcW w:w="1134" w:type="dxa"/>
            <w:tcBorders>
              <w:right w:val="single" w:sz="8" w:space="0" w:color="auto"/>
            </w:tcBorders>
            <w:vAlign w:val="center"/>
          </w:tcPr>
          <w:p w:rsidR="00D56CD7" w:rsidRPr="00B46031" w:rsidRDefault="00D56CD7" w:rsidP="00515EAF">
            <w:pPr>
              <w:spacing w:line="220" w:lineRule="exact"/>
              <w:jc w:val="center"/>
              <w:rPr>
                <w:rFonts w:ascii="Meiryo UI" w:eastAsia="Meiryo UI" w:hAnsi="Meiryo UI" w:cs="Meiryo UI"/>
                <w:sz w:val="18"/>
                <w:szCs w:val="18"/>
              </w:rPr>
            </w:pPr>
            <w:r w:rsidRPr="00B46031">
              <w:rPr>
                <w:rFonts w:ascii="Meiryo UI" w:eastAsia="Meiryo UI" w:hAnsi="Meiryo UI" w:cs="Meiryo UI" w:hint="eastAsia"/>
                <w:sz w:val="18"/>
                <w:szCs w:val="18"/>
              </w:rPr>
              <w:t>不可</w:t>
            </w:r>
          </w:p>
        </w:tc>
        <w:tc>
          <w:tcPr>
            <w:tcW w:w="1275" w:type="dxa"/>
            <w:tcBorders>
              <w:right w:val="single" w:sz="12" w:space="0" w:color="auto"/>
            </w:tcBorders>
            <w:vAlign w:val="center"/>
          </w:tcPr>
          <w:p w:rsidR="00D56CD7" w:rsidRPr="00B46031" w:rsidRDefault="00515EAF" w:rsidP="00515EAF">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任意</w:t>
            </w:r>
          </w:p>
          <w:p w:rsidR="00D56CD7" w:rsidRPr="00B46031" w:rsidRDefault="00D56CD7" w:rsidP="00515EAF">
            <w:pPr>
              <w:spacing w:line="220" w:lineRule="exact"/>
              <w:jc w:val="center"/>
              <w:rPr>
                <w:rFonts w:ascii="Meiryo UI" w:eastAsia="Meiryo UI" w:hAnsi="Meiryo UI" w:cs="Meiryo UI"/>
                <w:sz w:val="18"/>
                <w:szCs w:val="18"/>
              </w:rPr>
            </w:pPr>
            <w:r w:rsidRPr="00B46031">
              <w:rPr>
                <w:rFonts w:ascii="Meiryo UI" w:eastAsia="Meiryo UI" w:hAnsi="Meiryo UI" w:cs="Meiryo UI" w:hint="eastAsia"/>
                <w:sz w:val="18"/>
                <w:szCs w:val="18"/>
              </w:rPr>
              <w:t>（1名）</w:t>
            </w:r>
          </w:p>
        </w:tc>
      </w:tr>
      <w:tr w:rsidR="00D56CD7" w:rsidRPr="00B46031" w:rsidTr="00CB49EF">
        <w:trPr>
          <w:trHeight w:val="563"/>
        </w:trPr>
        <w:tc>
          <w:tcPr>
            <w:tcW w:w="659" w:type="dxa"/>
            <w:tcBorders>
              <w:left w:val="single" w:sz="12" w:space="0" w:color="auto"/>
            </w:tcBorders>
            <w:vAlign w:val="center"/>
          </w:tcPr>
          <w:p w:rsidR="00D56CD7" w:rsidRPr="00CB49EF" w:rsidRDefault="00D56CD7" w:rsidP="00D56CD7">
            <w:pPr>
              <w:spacing w:line="240" w:lineRule="atLeast"/>
              <w:jc w:val="center"/>
              <w:rPr>
                <w:rFonts w:ascii="Meiryo UI" w:eastAsia="Meiryo UI" w:hAnsi="Meiryo UI" w:cs="Meiryo UI"/>
                <w:b/>
                <w:sz w:val="18"/>
                <w:szCs w:val="18"/>
              </w:rPr>
            </w:pPr>
            <w:r w:rsidRPr="00CB49EF">
              <w:rPr>
                <w:rFonts w:ascii="Meiryo UI" w:eastAsia="Meiryo UI" w:hAnsi="Meiryo UI" w:cs="Meiryo UI" w:hint="eastAsia"/>
                <w:b/>
                <w:sz w:val="18"/>
                <w:szCs w:val="18"/>
              </w:rPr>
              <w:t>Ｂ</w:t>
            </w:r>
          </w:p>
        </w:tc>
        <w:tc>
          <w:tcPr>
            <w:tcW w:w="1141" w:type="dxa"/>
            <w:vAlign w:val="center"/>
          </w:tcPr>
          <w:p w:rsidR="00D56CD7" w:rsidRPr="00CB49EF" w:rsidRDefault="00D56CD7" w:rsidP="00D56CD7">
            <w:pPr>
              <w:spacing w:line="240" w:lineRule="atLeast"/>
              <w:jc w:val="right"/>
              <w:rPr>
                <w:rFonts w:ascii="Meiryo UI" w:eastAsia="Meiryo UI" w:hAnsi="Meiryo UI" w:cs="Meiryo UI"/>
                <w:b/>
                <w:sz w:val="18"/>
                <w:szCs w:val="18"/>
              </w:rPr>
            </w:pPr>
            <w:r w:rsidRPr="00CB49EF">
              <w:rPr>
                <w:rFonts w:ascii="Meiryo UI" w:eastAsia="Meiryo UI" w:hAnsi="Meiryo UI" w:cs="Meiryo UI" w:hint="eastAsia"/>
                <w:b/>
                <w:sz w:val="18"/>
                <w:szCs w:val="18"/>
              </w:rPr>
              <w:t>10,000円</w:t>
            </w:r>
          </w:p>
        </w:tc>
        <w:tc>
          <w:tcPr>
            <w:tcW w:w="1711" w:type="dxa"/>
            <w:tcBorders>
              <w:right w:val="single" w:sz="8" w:space="0" w:color="auto"/>
            </w:tcBorders>
            <w:vAlign w:val="center"/>
          </w:tcPr>
          <w:p w:rsidR="00D56CD7" w:rsidRPr="00B46031" w:rsidRDefault="00D56CD7" w:rsidP="00515EAF">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資料および製品等</w:t>
            </w:r>
          </w:p>
        </w:tc>
        <w:tc>
          <w:tcPr>
            <w:tcW w:w="2967" w:type="dxa"/>
            <w:tcBorders>
              <w:right w:val="single" w:sz="8" w:space="0" w:color="auto"/>
            </w:tcBorders>
            <w:vAlign w:val="center"/>
          </w:tcPr>
          <w:p w:rsidR="00D56CD7" w:rsidRDefault="00D56CD7" w:rsidP="00515EAF">
            <w:pPr>
              <w:spacing w:line="220" w:lineRule="exact"/>
              <w:rPr>
                <w:rFonts w:ascii="Meiryo UI" w:eastAsia="Meiryo UI" w:hAnsi="Meiryo UI" w:cs="Meiryo UI"/>
                <w:sz w:val="18"/>
                <w:szCs w:val="18"/>
              </w:rPr>
            </w:pPr>
            <w:r w:rsidRPr="00B46031">
              <w:rPr>
                <w:rFonts w:ascii="Meiryo UI" w:eastAsia="Meiryo UI" w:hAnsi="Meiryo UI" w:cs="Meiryo UI" w:hint="eastAsia"/>
                <w:sz w:val="18"/>
                <w:szCs w:val="18"/>
              </w:rPr>
              <w:t>展示台</w:t>
            </w:r>
            <w:r>
              <w:rPr>
                <w:rFonts w:ascii="Meiryo UI" w:eastAsia="Meiryo UI" w:hAnsi="Meiryo UI" w:cs="Meiryo UI" w:hint="eastAsia"/>
                <w:sz w:val="18"/>
                <w:szCs w:val="18"/>
              </w:rPr>
              <w:t>（幅180cmx奥行90cm</w:t>
            </w:r>
            <w:r>
              <w:rPr>
                <w:rFonts w:ascii="Meiryo UI" w:eastAsia="Meiryo UI" w:hAnsi="Meiryo UI" w:cs="Meiryo UI"/>
                <w:sz w:val="18"/>
                <w:szCs w:val="18"/>
              </w:rPr>
              <w:t>）</w:t>
            </w:r>
          </w:p>
          <w:p w:rsidR="00D56CD7" w:rsidRPr="00B46031" w:rsidRDefault="00D56CD7" w:rsidP="00515EAF">
            <w:pPr>
              <w:spacing w:line="220" w:lineRule="exact"/>
              <w:rPr>
                <w:rFonts w:ascii="Meiryo UI" w:eastAsia="Meiryo UI" w:hAnsi="Meiryo UI" w:cs="Meiryo UI"/>
                <w:sz w:val="18"/>
                <w:szCs w:val="18"/>
              </w:rPr>
            </w:pPr>
            <w:r w:rsidRPr="00B46031">
              <w:rPr>
                <w:rFonts w:ascii="Meiryo UI" w:eastAsia="Meiryo UI" w:hAnsi="Meiryo UI" w:cs="Meiryo UI" w:hint="eastAsia"/>
                <w:sz w:val="18"/>
                <w:szCs w:val="18"/>
              </w:rPr>
              <w:t>バックパネル</w:t>
            </w:r>
            <w:r>
              <w:rPr>
                <w:rFonts w:ascii="Meiryo UI" w:eastAsia="Meiryo UI" w:hAnsi="Meiryo UI" w:cs="Meiryo UI" w:hint="eastAsia"/>
                <w:sz w:val="18"/>
                <w:szCs w:val="18"/>
              </w:rPr>
              <w:t>（幅120cm）</w:t>
            </w:r>
          </w:p>
        </w:tc>
        <w:tc>
          <w:tcPr>
            <w:tcW w:w="1134" w:type="dxa"/>
            <w:tcBorders>
              <w:right w:val="single" w:sz="8" w:space="0" w:color="auto"/>
            </w:tcBorders>
            <w:vAlign w:val="center"/>
          </w:tcPr>
          <w:p w:rsidR="00D56CD7" w:rsidRPr="00B46031" w:rsidRDefault="00D56CD7" w:rsidP="00515EAF">
            <w:pPr>
              <w:spacing w:line="220" w:lineRule="exact"/>
              <w:jc w:val="center"/>
              <w:rPr>
                <w:rFonts w:ascii="Meiryo UI" w:eastAsia="Meiryo UI" w:hAnsi="Meiryo UI" w:cs="Meiryo UI"/>
                <w:sz w:val="18"/>
                <w:szCs w:val="18"/>
              </w:rPr>
            </w:pPr>
            <w:r w:rsidRPr="00B46031">
              <w:rPr>
                <w:rFonts w:ascii="Meiryo UI" w:eastAsia="Meiryo UI" w:hAnsi="Meiryo UI" w:cs="Meiryo UI" w:hint="eastAsia"/>
                <w:sz w:val="18"/>
                <w:szCs w:val="18"/>
              </w:rPr>
              <w:t>不可</w:t>
            </w:r>
          </w:p>
        </w:tc>
        <w:tc>
          <w:tcPr>
            <w:tcW w:w="1275" w:type="dxa"/>
            <w:tcBorders>
              <w:right w:val="single" w:sz="12" w:space="0" w:color="auto"/>
            </w:tcBorders>
            <w:vAlign w:val="center"/>
          </w:tcPr>
          <w:p w:rsidR="00D56CD7" w:rsidRPr="00B46031" w:rsidRDefault="00515EAF" w:rsidP="00515EAF">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必須</w:t>
            </w:r>
          </w:p>
          <w:p w:rsidR="00D56CD7" w:rsidRPr="00B46031" w:rsidRDefault="00D56CD7" w:rsidP="00515EAF">
            <w:pPr>
              <w:spacing w:line="220" w:lineRule="exact"/>
              <w:jc w:val="center"/>
              <w:rPr>
                <w:rFonts w:ascii="Meiryo UI" w:eastAsia="Meiryo UI" w:hAnsi="Meiryo UI" w:cs="Meiryo UI"/>
                <w:sz w:val="18"/>
                <w:szCs w:val="18"/>
              </w:rPr>
            </w:pPr>
            <w:r w:rsidRPr="00B46031">
              <w:rPr>
                <w:rFonts w:ascii="Meiryo UI" w:eastAsia="Meiryo UI" w:hAnsi="Meiryo UI" w:cs="Meiryo UI" w:hint="eastAsia"/>
                <w:sz w:val="18"/>
                <w:szCs w:val="18"/>
              </w:rPr>
              <w:t>（1-2名）</w:t>
            </w:r>
          </w:p>
        </w:tc>
      </w:tr>
      <w:tr w:rsidR="00D56CD7" w:rsidRPr="00B46031" w:rsidTr="00CB49EF">
        <w:trPr>
          <w:trHeight w:val="557"/>
        </w:trPr>
        <w:tc>
          <w:tcPr>
            <w:tcW w:w="659" w:type="dxa"/>
            <w:tcBorders>
              <w:left w:val="single" w:sz="12" w:space="0" w:color="auto"/>
              <w:bottom w:val="single" w:sz="12" w:space="0" w:color="auto"/>
            </w:tcBorders>
            <w:vAlign w:val="center"/>
          </w:tcPr>
          <w:p w:rsidR="00D56CD7" w:rsidRPr="00CB49EF" w:rsidRDefault="00D56CD7" w:rsidP="00D56CD7">
            <w:pPr>
              <w:spacing w:line="240" w:lineRule="atLeast"/>
              <w:jc w:val="center"/>
              <w:rPr>
                <w:rFonts w:ascii="Meiryo UI" w:eastAsia="Meiryo UI" w:hAnsi="Meiryo UI" w:cs="Meiryo UI"/>
                <w:b/>
                <w:sz w:val="18"/>
                <w:szCs w:val="18"/>
              </w:rPr>
            </w:pPr>
            <w:r w:rsidRPr="00CB49EF">
              <w:rPr>
                <w:rFonts w:ascii="Meiryo UI" w:eastAsia="Meiryo UI" w:hAnsi="Meiryo UI" w:cs="Meiryo UI" w:hint="eastAsia"/>
                <w:b/>
                <w:sz w:val="18"/>
                <w:szCs w:val="18"/>
              </w:rPr>
              <w:t>Ｃ</w:t>
            </w:r>
          </w:p>
        </w:tc>
        <w:tc>
          <w:tcPr>
            <w:tcW w:w="1141" w:type="dxa"/>
            <w:tcBorders>
              <w:bottom w:val="single" w:sz="12" w:space="0" w:color="auto"/>
            </w:tcBorders>
            <w:vAlign w:val="center"/>
          </w:tcPr>
          <w:p w:rsidR="00D56CD7" w:rsidRPr="00CB49EF" w:rsidRDefault="00D56CD7" w:rsidP="00D56CD7">
            <w:pPr>
              <w:spacing w:line="240" w:lineRule="atLeast"/>
              <w:jc w:val="right"/>
              <w:rPr>
                <w:rFonts w:ascii="Meiryo UI" w:eastAsia="Meiryo UI" w:hAnsi="Meiryo UI" w:cs="Meiryo UI"/>
                <w:b/>
                <w:sz w:val="18"/>
                <w:szCs w:val="18"/>
              </w:rPr>
            </w:pPr>
            <w:r w:rsidRPr="00CB49EF">
              <w:rPr>
                <w:rFonts w:ascii="Meiryo UI" w:eastAsia="Meiryo UI" w:hAnsi="Meiryo UI" w:cs="Meiryo UI" w:hint="eastAsia"/>
                <w:b/>
                <w:sz w:val="18"/>
                <w:szCs w:val="18"/>
              </w:rPr>
              <w:t>20,000円</w:t>
            </w:r>
          </w:p>
        </w:tc>
        <w:tc>
          <w:tcPr>
            <w:tcW w:w="1711" w:type="dxa"/>
            <w:tcBorders>
              <w:bottom w:val="single" w:sz="12" w:space="0" w:color="auto"/>
              <w:right w:val="single" w:sz="8" w:space="0" w:color="auto"/>
            </w:tcBorders>
            <w:vAlign w:val="center"/>
          </w:tcPr>
          <w:p w:rsidR="00D56CD7" w:rsidRPr="00B46031" w:rsidRDefault="00D56CD7" w:rsidP="00D56CD7">
            <w:pPr>
              <w:spacing w:line="240" w:lineRule="atLeast"/>
              <w:jc w:val="center"/>
              <w:rPr>
                <w:rFonts w:ascii="Meiryo UI" w:eastAsia="Meiryo UI" w:hAnsi="Meiryo UI" w:cs="Meiryo UI"/>
                <w:sz w:val="18"/>
                <w:szCs w:val="18"/>
              </w:rPr>
            </w:pPr>
            <w:r w:rsidRPr="00B46031">
              <w:rPr>
                <w:rFonts w:ascii="Meiryo UI" w:eastAsia="Meiryo UI" w:hAnsi="Meiryo UI" w:cs="Meiryo UI" w:hint="eastAsia"/>
                <w:sz w:val="18"/>
                <w:szCs w:val="18"/>
              </w:rPr>
              <w:t>資料および製品等</w:t>
            </w:r>
          </w:p>
        </w:tc>
        <w:tc>
          <w:tcPr>
            <w:tcW w:w="2967" w:type="dxa"/>
            <w:tcBorders>
              <w:bottom w:val="single" w:sz="12" w:space="0" w:color="auto"/>
              <w:right w:val="single" w:sz="8" w:space="0" w:color="auto"/>
            </w:tcBorders>
            <w:vAlign w:val="center"/>
          </w:tcPr>
          <w:p w:rsidR="00D56CD7" w:rsidRDefault="00D56CD7" w:rsidP="00515EAF">
            <w:pPr>
              <w:spacing w:line="220" w:lineRule="exact"/>
              <w:rPr>
                <w:rFonts w:ascii="Meiryo UI" w:eastAsia="Meiryo UI" w:hAnsi="Meiryo UI" w:cs="Meiryo UI"/>
                <w:sz w:val="18"/>
                <w:szCs w:val="18"/>
              </w:rPr>
            </w:pPr>
            <w:r w:rsidRPr="00B46031">
              <w:rPr>
                <w:rFonts w:ascii="Meiryo UI" w:eastAsia="Meiryo UI" w:hAnsi="Meiryo UI" w:cs="Meiryo UI" w:hint="eastAsia"/>
                <w:sz w:val="18"/>
                <w:szCs w:val="18"/>
              </w:rPr>
              <w:t>展示台</w:t>
            </w:r>
            <w:r>
              <w:rPr>
                <w:rFonts w:ascii="Meiryo UI" w:eastAsia="Meiryo UI" w:hAnsi="Meiryo UI" w:cs="Meiryo UI" w:hint="eastAsia"/>
                <w:sz w:val="18"/>
                <w:szCs w:val="18"/>
              </w:rPr>
              <w:t>（幅180cmx奥行90cm</w:t>
            </w:r>
            <w:r>
              <w:rPr>
                <w:rFonts w:ascii="Meiryo UI" w:eastAsia="Meiryo UI" w:hAnsi="Meiryo UI" w:cs="Meiryo UI"/>
                <w:sz w:val="18"/>
                <w:szCs w:val="18"/>
              </w:rPr>
              <w:t>）</w:t>
            </w:r>
          </w:p>
          <w:p w:rsidR="00D56CD7" w:rsidRPr="00B46031" w:rsidRDefault="00D56CD7" w:rsidP="00515EAF">
            <w:pPr>
              <w:spacing w:line="220" w:lineRule="exact"/>
              <w:rPr>
                <w:rFonts w:ascii="Meiryo UI" w:eastAsia="Meiryo UI" w:hAnsi="Meiryo UI" w:cs="Meiryo UI"/>
                <w:sz w:val="18"/>
                <w:szCs w:val="18"/>
              </w:rPr>
            </w:pPr>
            <w:r w:rsidRPr="00B46031">
              <w:rPr>
                <w:rFonts w:ascii="Meiryo UI" w:eastAsia="Meiryo UI" w:hAnsi="Meiryo UI" w:cs="Meiryo UI" w:hint="eastAsia"/>
                <w:sz w:val="18"/>
                <w:szCs w:val="18"/>
              </w:rPr>
              <w:t>バックパネル</w:t>
            </w:r>
            <w:r>
              <w:rPr>
                <w:rFonts w:ascii="Meiryo UI" w:eastAsia="Meiryo UI" w:hAnsi="Meiryo UI" w:cs="Meiryo UI" w:hint="eastAsia"/>
                <w:sz w:val="18"/>
                <w:szCs w:val="18"/>
              </w:rPr>
              <w:t>（幅120cm）</w:t>
            </w:r>
          </w:p>
        </w:tc>
        <w:tc>
          <w:tcPr>
            <w:tcW w:w="1134" w:type="dxa"/>
            <w:tcBorders>
              <w:bottom w:val="single" w:sz="12" w:space="0" w:color="auto"/>
              <w:right w:val="single" w:sz="8" w:space="0" w:color="auto"/>
            </w:tcBorders>
            <w:vAlign w:val="center"/>
          </w:tcPr>
          <w:p w:rsidR="00D56CD7" w:rsidRPr="00B46031" w:rsidRDefault="00D56CD7" w:rsidP="00515EAF">
            <w:pPr>
              <w:spacing w:line="220" w:lineRule="exact"/>
              <w:jc w:val="center"/>
              <w:rPr>
                <w:rFonts w:ascii="Meiryo UI" w:eastAsia="Meiryo UI" w:hAnsi="Meiryo UI" w:cs="Meiryo UI"/>
                <w:sz w:val="18"/>
                <w:szCs w:val="18"/>
              </w:rPr>
            </w:pPr>
            <w:r w:rsidRPr="00B46031">
              <w:rPr>
                <w:rFonts w:ascii="Meiryo UI" w:eastAsia="Meiryo UI" w:hAnsi="Meiryo UI" w:cs="Meiryo UI" w:hint="eastAsia"/>
                <w:sz w:val="18"/>
                <w:szCs w:val="18"/>
              </w:rPr>
              <w:t>可</w:t>
            </w:r>
          </w:p>
          <w:p w:rsidR="00D56CD7" w:rsidRPr="00B46031" w:rsidRDefault="00D56CD7" w:rsidP="00515EAF">
            <w:pPr>
              <w:spacing w:line="220" w:lineRule="exact"/>
              <w:jc w:val="center"/>
              <w:rPr>
                <w:rFonts w:ascii="Meiryo UI" w:eastAsia="Meiryo UI" w:hAnsi="Meiryo UI" w:cs="Meiryo UI"/>
                <w:sz w:val="18"/>
                <w:szCs w:val="18"/>
              </w:rPr>
            </w:pPr>
            <w:r w:rsidRPr="00B46031">
              <w:rPr>
                <w:rFonts w:ascii="Meiryo UI" w:eastAsia="Meiryo UI" w:hAnsi="Meiryo UI" w:cs="Meiryo UI" w:hint="eastAsia"/>
                <w:sz w:val="18"/>
                <w:szCs w:val="18"/>
              </w:rPr>
              <w:t>（2Aまで）</w:t>
            </w:r>
          </w:p>
        </w:tc>
        <w:tc>
          <w:tcPr>
            <w:tcW w:w="1275" w:type="dxa"/>
            <w:tcBorders>
              <w:bottom w:val="single" w:sz="12" w:space="0" w:color="auto"/>
              <w:right w:val="single" w:sz="12" w:space="0" w:color="auto"/>
            </w:tcBorders>
            <w:vAlign w:val="center"/>
          </w:tcPr>
          <w:p w:rsidR="00D56CD7" w:rsidRPr="00B46031" w:rsidRDefault="00515EAF" w:rsidP="00515EAF">
            <w:pPr>
              <w:spacing w:line="220" w:lineRule="exact"/>
              <w:jc w:val="center"/>
              <w:rPr>
                <w:rFonts w:ascii="Meiryo UI" w:eastAsia="Meiryo UI" w:hAnsi="Meiryo UI" w:cs="Meiryo UI"/>
                <w:sz w:val="18"/>
                <w:szCs w:val="18"/>
              </w:rPr>
            </w:pPr>
            <w:r>
              <w:rPr>
                <w:rFonts w:ascii="Meiryo UI" w:eastAsia="Meiryo UI" w:hAnsi="Meiryo UI" w:cs="Meiryo UI" w:hint="eastAsia"/>
                <w:sz w:val="18"/>
                <w:szCs w:val="18"/>
              </w:rPr>
              <w:t>必須</w:t>
            </w:r>
          </w:p>
          <w:p w:rsidR="00D56CD7" w:rsidRPr="00B46031" w:rsidRDefault="00D56CD7" w:rsidP="00515EAF">
            <w:pPr>
              <w:spacing w:line="220" w:lineRule="exact"/>
              <w:jc w:val="center"/>
              <w:rPr>
                <w:rFonts w:ascii="Meiryo UI" w:eastAsia="Meiryo UI" w:hAnsi="Meiryo UI" w:cs="Meiryo UI"/>
                <w:sz w:val="18"/>
                <w:szCs w:val="18"/>
              </w:rPr>
            </w:pPr>
            <w:r w:rsidRPr="00B46031">
              <w:rPr>
                <w:rFonts w:ascii="Meiryo UI" w:eastAsia="Meiryo UI" w:hAnsi="Meiryo UI" w:cs="Meiryo UI" w:hint="eastAsia"/>
                <w:sz w:val="18"/>
                <w:szCs w:val="18"/>
              </w:rPr>
              <w:t>（1-2名）</w:t>
            </w:r>
          </w:p>
        </w:tc>
      </w:tr>
    </w:tbl>
    <w:p w:rsidR="00D56CD7" w:rsidRDefault="00D56CD7" w:rsidP="00D56CD7">
      <w:pPr>
        <w:tabs>
          <w:tab w:val="left" w:pos="0"/>
          <w:tab w:val="left" w:pos="426"/>
        </w:tabs>
        <w:spacing w:line="240" w:lineRule="atLeast"/>
        <w:ind w:firstLineChars="236" w:firstLine="425"/>
        <w:rPr>
          <w:rFonts w:ascii="Meiryo UI" w:eastAsia="Meiryo UI" w:hAnsi="Meiryo UI" w:cs="Meiryo UI"/>
          <w:sz w:val="18"/>
          <w:szCs w:val="18"/>
        </w:rPr>
      </w:pPr>
      <w:r w:rsidRPr="007854EB">
        <w:rPr>
          <w:rFonts w:ascii="Meiryo UI" w:eastAsia="Meiryo UI" w:hAnsi="Meiryo UI" w:cs="Meiryo UI" w:hint="eastAsia"/>
          <w:sz w:val="18"/>
          <w:szCs w:val="18"/>
        </w:rPr>
        <w:t>※広告掲載もお申し込みの場合は、</w:t>
      </w:r>
      <w:r w:rsidRPr="00D70B9A">
        <w:rPr>
          <w:rFonts w:ascii="Meiryo UI" w:eastAsia="Meiryo UI" w:hAnsi="Meiryo UI" w:cs="Meiryo UI" w:hint="eastAsia"/>
          <w:sz w:val="18"/>
          <w:szCs w:val="18"/>
          <w:u w:val="single"/>
        </w:rPr>
        <w:t>出展料から2,000円割引</w:t>
      </w:r>
      <w:r w:rsidRPr="007854EB">
        <w:rPr>
          <w:rFonts w:ascii="Meiryo UI" w:eastAsia="Meiryo UI" w:hAnsi="Meiryo UI" w:cs="Meiryo UI" w:hint="eastAsia"/>
          <w:sz w:val="18"/>
          <w:szCs w:val="18"/>
        </w:rPr>
        <w:t>いたします。</w:t>
      </w:r>
    </w:p>
    <w:p w:rsidR="00D56CD7" w:rsidRDefault="00D56CD7" w:rsidP="00D56CD7">
      <w:pPr>
        <w:tabs>
          <w:tab w:val="left" w:pos="426"/>
        </w:tabs>
        <w:spacing w:line="240" w:lineRule="atLeast"/>
        <w:rPr>
          <w:rFonts w:ascii="Meiryo UI" w:eastAsia="Meiryo UI" w:hAnsi="Meiryo UI" w:cs="Meiryo UI"/>
          <w:b/>
          <w:sz w:val="20"/>
          <w:szCs w:val="20"/>
        </w:rPr>
      </w:pPr>
    </w:p>
    <w:p w:rsidR="00D56CD7" w:rsidRDefault="00D56CD7" w:rsidP="00D56CD7">
      <w:pPr>
        <w:pStyle w:val="ac"/>
        <w:numPr>
          <w:ilvl w:val="0"/>
          <w:numId w:val="2"/>
        </w:numPr>
        <w:tabs>
          <w:tab w:val="left" w:pos="426"/>
        </w:tabs>
        <w:spacing w:line="240" w:lineRule="atLeast"/>
        <w:ind w:leftChars="0" w:left="284" w:hanging="284"/>
        <w:rPr>
          <w:rFonts w:ascii="Meiryo UI" w:eastAsia="Meiryo UI" w:hAnsi="Meiryo UI" w:cs="Meiryo UI"/>
          <w:b/>
          <w:sz w:val="20"/>
          <w:szCs w:val="20"/>
        </w:rPr>
      </w:pPr>
      <w:r>
        <w:rPr>
          <w:rFonts w:ascii="Meiryo UI" w:eastAsia="Meiryo UI" w:hAnsi="Meiryo UI" w:cs="Meiryo UI" w:hint="eastAsia"/>
          <w:b/>
          <w:sz w:val="20"/>
          <w:szCs w:val="20"/>
        </w:rPr>
        <w:t>お申込方法</w:t>
      </w:r>
    </w:p>
    <w:p w:rsidR="007C00B1" w:rsidRDefault="00D56CD7" w:rsidP="007C00B1">
      <w:pPr>
        <w:pStyle w:val="ac"/>
        <w:tabs>
          <w:tab w:val="left" w:pos="-284"/>
        </w:tabs>
        <w:spacing w:line="240" w:lineRule="atLeast"/>
        <w:ind w:leftChars="0" w:left="360" w:rightChars="-258" w:right="-568" w:firstLineChars="103" w:firstLine="206"/>
        <w:rPr>
          <w:rFonts w:ascii="Meiryo UI" w:eastAsia="Meiryo UI" w:hAnsi="Meiryo UI" w:cs="Meiryo UI"/>
          <w:sz w:val="20"/>
          <w:szCs w:val="20"/>
        </w:rPr>
      </w:pPr>
      <w:r w:rsidRPr="00D56CD7">
        <w:rPr>
          <w:rFonts w:ascii="Meiryo UI" w:eastAsia="Meiryo UI" w:hAnsi="Meiryo UI" w:cs="Meiryo UI" w:hint="eastAsia"/>
          <w:sz w:val="20"/>
          <w:szCs w:val="20"/>
        </w:rPr>
        <w:t>「</w:t>
      </w:r>
      <w:r w:rsidR="00FC6331">
        <w:rPr>
          <w:rFonts w:ascii="Meiryo UI" w:eastAsia="Meiryo UI" w:hAnsi="Meiryo UI" w:cs="Meiryo UI" w:hint="eastAsia"/>
          <w:sz w:val="20"/>
          <w:szCs w:val="20"/>
        </w:rPr>
        <w:t>展示会</w:t>
      </w:r>
      <w:r w:rsidRPr="00D56CD7">
        <w:rPr>
          <w:rFonts w:ascii="Meiryo UI" w:eastAsia="Meiryo UI" w:hAnsi="Meiryo UI" w:cs="Meiryo UI" w:hint="eastAsia"/>
          <w:sz w:val="20"/>
          <w:szCs w:val="20"/>
        </w:rPr>
        <w:t>申込書」にご記入の上、</w:t>
      </w:r>
      <w:r w:rsidRPr="006C4003">
        <w:rPr>
          <w:rFonts w:ascii="Meiryo UI" w:eastAsia="Meiryo UI" w:hAnsi="Meiryo UI" w:cs="Meiryo UI" w:hint="eastAsia"/>
          <w:b/>
          <w:sz w:val="20"/>
          <w:szCs w:val="20"/>
        </w:rPr>
        <w:t>E-Mail</w:t>
      </w:r>
      <w:r w:rsidR="00FC6331" w:rsidRPr="006C4003">
        <w:rPr>
          <w:rFonts w:ascii="Meiryo UI" w:eastAsia="Meiryo UI" w:hAnsi="Meiryo UI" w:cs="Meiryo UI" w:hint="eastAsia"/>
          <w:b/>
          <w:sz w:val="20"/>
          <w:szCs w:val="20"/>
        </w:rPr>
        <w:t>またはFAX</w:t>
      </w:r>
      <w:r w:rsidRPr="006C4003">
        <w:rPr>
          <w:rFonts w:ascii="Meiryo UI" w:eastAsia="Meiryo UI" w:hAnsi="Meiryo UI" w:cs="Meiryo UI" w:hint="eastAsia"/>
          <w:b/>
          <w:sz w:val="20"/>
          <w:szCs w:val="20"/>
        </w:rPr>
        <w:t>にて</w:t>
      </w:r>
      <w:r w:rsidRPr="006C4003">
        <w:rPr>
          <w:rFonts w:ascii="Meiryo UI" w:eastAsia="Meiryo UI" w:hAnsi="Meiryo UI" w:cs="Meiryo UI" w:hint="eastAsia"/>
          <w:sz w:val="20"/>
          <w:szCs w:val="20"/>
        </w:rPr>
        <w:t>、</w:t>
      </w:r>
      <w:r w:rsidRPr="00D56CD7">
        <w:rPr>
          <w:rFonts w:ascii="Meiryo UI" w:eastAsia="Meiryo UI" w:hAnsi="Meiryo UI" w:cs="Meiryo UI" w:hint="eastAsia"/>
          <w:sz w:val="20"/>
          <w:szCs w:val="20"/>
        </w:rPr>
        <w:t>大会事務局・展示担当までご送付ください。</w:t>
      </w:r>
    </w:p>
    <w:p w:rsidR="007C00B1" w:rsidRDefault="007C00B1" w:rsidP="007C00B1">
      <w:pPr>
        <w:pStyle w:val="ac"/>
        <w:spacing w:line="240" w:lineRule="atLeast"/>
        <w:ind w:leftChars="0" w:left="360" w:firstLineChars="136" w:firstLine="245"/>
        <w:rPr>
          <w:rFonts w:ascii="Meiryo UI" w:eastAsia="Meiryo UI" w:hAnsi="Meiryo UI" w:cs="Meiryo UI"/>
          <w:sz w:val="18"/>
          <w:szCs w:val="18"/>
        </w:rPr>
      </w:pPr>
      <w:r w:rsidRPr="00D56CD7">
        <w:rPr>
          <w:rFonts w:ascii="Meiryo UI" w:eastAsia="Meiryo UI" w:hAnsi="Meiryo UI" w:cs="Meiryo UI" w:hint="eastAsia"/>
          <w:sz w:val="18"/>
          <w:szCs w:val="18"/>
        </w:rPr>
        <w:t>※お申し込みにあたりましては、申込書に記載の個人情報の取扱いに関する内容に同意の上お申込みください。</w:t>
      </w:r>
    </w:p>
    <w:p w:rsidR="00FC6331" w:rsidRPr="006204C2" w:rsidRDefault="006204C2" w:rsidP="006204C2">
      <w:pPr>
        <w:pStyle w:val="ac"/>
        <w:spacing w:line="240" w:lineRule="atLeast"/>
        <w:ind w:leftChars="0" w:left="360" w:firstLineChars="136" w:firstLine="245"/>
        <w:rPr>
          <w:rFonts w:ascii="Meiryo UI" w:eastAsia="Meiryo UI" w:hAnsi="Meiryo UI" w:cs="Meiryo UI"/>
          <w:sz w:val="18"/>
          <w:szCs w:val="18"/>
        </w:rPr>
      </w:pPr>
      <w:r>
        <w:rPr>
          <w:rFonts w:ascii="Meiryo UI" w:eastAsia="Meiryo UI" w:hAnsi="Meiryo UI" w:cs="Meiryo UI" w:hint="eastAsia"/>
          <w:sz w:val="18"/>
          <w:szCs w:val="18"/>
        </w:rPr>
        <w:t>※</w:t>
      </w:r>
      <w:r w:rsidR="00FC6331" w:rsidRPr="006204C2">
        <w:rPr>
          <w:rFonts w:ascii="Meiryo UI" w:eastAsia="Meiryo UI" w:hAnsi="Meiryo UI" w:cs="Meiryo UI" w:hint="eastAsia"/>
          <w:sz w:val="18"/>
          <w:szCs w:val="18"/>
        </w:rPr>
        <w:t>本募集案内および申込書</w:t>
      </w:r>
      <w:r w:rsidR="00515EAF" w:rsidRPr="006204C2">
        <w:rPr>
          <w:rFonts w:ascii="Meiryo UI" w:eastAsia="Meiryo UI" w:hAnsi="Meiryo UI" w:cs="Meiryo UI" w:hint="eastAsia"/>
          <w:sz w:val="18"/>
          <w:szCs w:val="18"/>
        </w:rPr>
        <w:t>の電子ファイルを</w:t>
      </w:r>
      <w:r w:rsidR="00FC6331" w:rsidRPr="006204C2">
        <w:rPr>
          <w:rFonts w:ascii="Meiryo UI" w:eastAsia="Meiryo UI" w:hAnsi="Meiryo UI" w:cs="Meiryo UI" w:hint="eastAsia"/>
          <w:sz w:val="18"/>
          <w:szCs w:val="18"/>
        </w:rPr>
        <w:t>、</w:t>
      </w:r>
      <w:r w:rsidR="00285349">
        <w:rPr>
          <w:rFonts w:ascii="Meiryo UI" w:eastAsia="Meiryo UI" w:hAnsi="Meiryo UI" w:cs="Meiryo UI" w:hint="eastAsia"/>
          <w:sz w:val="18"/>
          <w:szCs w:val="18"/>
        </w:rPr>
        <w:t>下記</w:t>
      </w:r>
      <w:r w:rsidR="00FC6331" w:rsidRPr="006204C2">
        <w:rPr>
          <w:rFonts w:ascii="Meiryo UI" w:eastAsia="Meiryo UI" w:hAnsi="Meiryo UI" w:cs="Meiryo UI" w:hint="eastAsia"/>
          <w:sz w:val="18"/>
          <w:szCs w:val="18"/>
        </w:rPr>
        <w:t>大会ホームページに</w:t>
      </w:r>
      <w:r w:rsidR="00515EAF" w:rsidRPr="006204C2">
        <w:rPr>
          <w:rFonts w:ascii="Meiryo UI" w:eastAsia="Meiryo UI" w:hAnsi="Meiryo UI" w:cs="Meiryo UI" w:hint="eastAsia"/>
          <w:sz w:val="18"/>
          <w:szCs w:val="18"/>
        </w:rPr>
        <w:t>も</w:t>
      </w:r>
      <w:r w:rsidR="00FC6331" w:rsidRPr="006204C2">
        <w:rPr>
          <w:rFonts w:ascii="Meiryo UI" w:eastAsia="Meiryo UI" w:hAnsi="Meiryo UI" w:cs="Meiryo UI" w:hint="eastAsia"/>
          <w:sz w:val="18"/>
          <w:szCs w:val="18"/>
        </w:rPr>
        <w:t>掲載しております。</w:t>
      </w:r>
    </w:p>
    <w:p w:rsidR="00FC6331" w:rsidRDefault="00AF5203" w:rsidP="00285349">
      <w:pPr>
        <w:pStyle w:val="ac"/>
        <w:tabs>
          <w:tab w:val="left" w:pos="0"/>
        </w:tabs>
        <w:spacing w:line="240" w:lineRule="atLeast"/>
        <w:ind w:leftChars="0" w:left="360" w:firstLineChars="193" w:firstLine="425"/>
        <w:rPr>
          <w:rFonts w:ascii="Meiryo UI" w:eastAsia="Meiryo UI" w:hAnsi="Meiryo UI" w:cs="Meiryo UI"/>
          <w:sz w:val="18"/>
          <w:szCs w:val="18"/>
        </w:rPr>
      </w:pPr>
      <w:hyperlink r:id="rId8" w:history="1">
        <w:r w:rsidR="00285349" w:rsidRPr="00FE79FB">
          <w:rPr>
            <w:rStyle w:val="a7"/>
            <w:rFonts w:ascii="Meiryo UI" w:eastAsia="Meiryo UI" w:hAnsi="Meiryo UI" w:cs="Meiryo UI"/>
            <w:sz w:val="18"/>
            <w:szCs w:val="18"/>
          </w:rPr>
          <w:t>http://www.ecei.tohoku.ac.jp/tsjc/</w:t>
        </w:r>
      </w:hyperlink>
    </w:p>
    <w:p w:rsidR="00D56CD7" w:rsidRDefault="00D56CD7" w:rsidP="00D56CD7">
      <w:pPr>
        <w:pStyle w:val="ac"/>
        <w:tabs>
          <w:tab w:val="left" w:pos="426"/>
        </w:tabs>
        <w:spacing w:line="240" w:lineRule="atLeast"/>
        <w:ind w:leftChars="0" w:left="284"/>
        <w:rPr>
          <w:rFonts w:ascii="Meiryo UI" w:eastAsia="Meiryo UI" w:hAnsi="Meiryo UI" w:cs="Meiryo UI"/>
          <w:b/>
          <w:sz w:val="20"/>
          <w:szCs w:val="20"/>
        </w:rPr>
      </w:pPr>
    </w:p>
    <w:p w:rsidR="00D56CD7" w:rsidRDefault="00D56CD7" w:rsidP="00D56CD7">
      <w:pPr>
        <w:pStyle w:val="ac"/>
        <w:numPr>
          <w:ilvl w:val="0"/>
          <w:numId w:val="2"/>
        </w:numPr>
        <w:tabs>
          <w:tab w:val="left" w:pos="426"/>
        </w:tabs>
        <w:spacing w:line="240" w:lineRule="atLeast"/>
        <w:ind w:leftChars="0" w:left="284" w:hanging="284"/>
        <w:rPr>
          <w:rFonts w:ascii="Meiryo UI" w:eastAsia="Meiryo UI" w:hAnsi="Meiryo UI" w:cs="Meiryo UI"/>
          <w:b/>
          <w:sz w:val="20"/>
          <w:szCs w:val="20"/>
        </w:rPr>
      </w:pPr>
      <w:r w:rsidRPr="00F107AF">
        <w:rPr>
          <w:rFonts w:ascii="Meiryo UI" w:eastAsia="Meiryo UI" w:hAnsi="Meiryo UI" w:cs="Meiryo UI" w:hint="eastAsia"/>
          <w:b/>
          <w:sz w:val="20"/>
          <w:szCs w:val="20"/>
        </w:rPr>
        <w:t>お申込み期限</w:t>
      </w:r>
      <w:r>
        <w:rPr>
          <w:rFonts w:ascii="Meiryo UI" w:eastAsia="Meiryo UI" w:hAnsi="Meiryo UI" w:cs="Meiryo UI" w:hint="eastAsia"/>
          <w:b/>
          <w:sz w:val="20"/>
          <w:szCs w:val="20"/>
        </w:rPr>
        <w:tab/>
        <w:t xml:space="preserve">   </w:t>
      </w:r>
      <w:r w:rsidRPr="00F107AF">
        <w:rPr>
          <w:rFonts w:ascii="Meiryo UI" w:eastAsia="Meiryo UI" w:hAnsi="Meiryo UI" w:cs="Meiryo UI" w:hint="eastAsia"/>
          <w:b/>
          <w:sz w:val="20"/>
          <w:szCs w:val="20"/>
          <w:u w:val="single"/>
        </w:rPr>
        <w:t>平成２</w:t>
      </w:r>
      <w:r w:rsidRPr="00F921EC">
        <w:rPr>
          <w:rFonts w:ascii="Meiryo UI" w:eastAsia="Meiryo UI" w:hAnsi="Meiryo UI" w:cs="Meiryo UI" w:hint="eastAsia"/>
          <w:b/>
          <w:sz w:val="20"/>
          <w:szCs w:val="20"/>
          <w:u w:val="single"/>
        </w:rPr>
        <w:t>7</w:t>
      </w:r>
      <w:r w:rsidRPr="00F107AF">
        <w:rPr>
          <w:rFonts w:ascii="Meiryo UI" w:eastAsia="Meiryo UI" w:hAnsi="Meiryo UI" w:cs="Meiryo UI" w:hint="eastAsia"/>
          <w:b/>
          <w:sz w:val="20"/>
          <w:szCs w:val="20"/>
          <w:u w:val="single"/>
        </w:rPr>
        <w:t>年６月２6日（金）</w:t>
      </w:r>
    </w:p>
    <w:p w:rsidR="00D56CD7" w:rsidRPr="00D56CD7" w:rsidRDefault="00D56CD7" w:rsidP="00D56CD7">
      <w:pPr>
        <w:pStyle w:val="ac"/>
        <w:ind w:left="880"/>
        <w:rPr>
          <w:rFonts w:ascii="Meiryo UI" w:eastAsia="Meiryo UI" w:hAnsi="Meiryo UI" w:cs="Meiryo UI"/>
          <w:b/>
          <w:sz w:val="20"/>
          <w:szCs w:val="20"/>
        </w:rPr>
      </w:pPr>
    </w:p>
    <w:p w:rsidR="00D56CD7" w:rsidRPr="00D56CD7" w:rsidRDefault="00D56CD7" w:rsidP="00D56CD7">
      <w:pPr>
        <w:pStyle w:val="ac"/>
        <w:numPr>
          <w:ilvl w:val="0"/>
          <w:numId w:val="2"/>
        </w:numPr>
        <w:tabs>
          <w:tab w:val="left" w:pos="0"/>
          <w:tab w:val="left" w:pos="426"/>
        </w:tabs>
        <w:spacing w:line="240" w:lineRule="atLeast"/>
        <w:ind w:leftChars="0"/>
        <w:rPr>
          <w:rFonts w:ascii="Meiryo UI" w:eastAsia="Meiryo UI" w:hAnsi="Meiryo UI" w:cs="Meiryo UI"/>
          <w:b/>
          <w:sz w:val="20"/>
          <w:szCs w:val="20"/>
        </w:rPr>
      </w:pPr>
      <w:r w:rsidRPr="00D56CD7">
        <w:rPr>
          <w:rFonts w:ascii="Meiryo UI" w:eastAsia="Meiryo UI" w:hAnsi="Meiryo UI" w:cs="Meiryo UI" w:hint="eastAsia"/>
          <w:b/>
          <w:sz w:val="20"/>
          <w:szCs w:val="20"/>
        </w:rPr>
        <w:t>留意事項等</w:t>
      </w:r>
    </w:p>
    <w:p w:rsidR="00B46031" w:rsidRDefault="00C35967" w:rsidP="00D56CD7">
      <w:pPr>
        <w:tabs>
          <w:tab w:val="left" w:pos="709"/>
        </w:tabs>
        <w:spacing w:line="240" w:lineRule="atLeast"/>
        <w:ind w:left="1" w:firstLineChars="157" w:firstLine="314"/>
        <w:rPr>
          <w:rFonts w:ascii="Meiryo UI" w:eastAsia="Meiryo UI" w:hAnsi="Meiryo UI" w:cs="Meiryo UI"/>
          <w:sz w:val="20"/>
          <w:szCs w:val="20"/>
        </w:rPr>
      </w:pPr>
      <w:r w:rsidRPr="00F107AF">
        <w:rPr>
          <w:rFonts w:ascii="Meiryo UI" w:eastAsia="Meiryo UI" w:hAnsi="Meiryo UI" w:cs="Meiryo UI" w:hint="eastAsia"/>
          <w:sz w:val="20"/>
          <w:szCs w:val="20"/>
        </w:rPr>
        <w:t xml:space="preserve">(1) </w:t>
      </w:r>
      <w:r w:rsidR="00B46031" w:rsidRPr="00F107AF">
        <w:rPr>
          <w:rFonts w:ascii="Meiryo UI" w:eastAsia="Meiryo UI" w:hAnsi="Meiryo UI" w:cs="Meiryo UI" w:hint="eastAsia"/>
          <w:sz w:val="20"/>
          <w:szCs w:val="20"/>
        </w:rPr>
        <w:t>展示内容は</w:t>
      </w:r>
      <w:r w:rsidR="00AF282B" w:rsidRPr="00F107AF">
        <w:rPr>
          <w:rFonts w:ascii="Meiryo UI" w:eastAsia="Meiryo UI" w:hAnsi="Meiryo UI" w:cs="Meiryo UI" w:hint="eastAsia"/>
          <w:sz w:val="20"/>
          <w:szCs w:val="20"/>
        </w:rPr>
        <w:t>、</w:t>
      </w:r>
      <w:r w:rsidR="00B46031" w:rsidRPr="00F107AF">
        <w:rPr>
          <w:rFonts w:ascii="Meiryo UI" w:eastAsia="Meiryo UI" w:hAnsi="Meiryo UI" w:cs="Meiryo UI" w:hint="eastAsia"/>
          <w:sz w:val="20"/>
          <w:szCs w:val="20"/>
        </w:rPr>
        <w:t>大会プログラム</w:t>
      </w:r>
      <w:r w:rsidR="00AF282B" w:rsidRPr="00F107AF">
        <w:rPr>
          <w:rFonts w:ascii="Meiryo UI" w:eastAsia="Meiryo UI" w:hAnsi="Meiryo UI" w:cs="Meiryo UI" w:hint="eastAsia"/>
          <w:sz w:val="20"/>
          <w:szCs w:val="20"/>
        </w:rPr>
        <w:t>冊子</w:t>
      </w:r>
      <w:r w:rsidR="00B46031" w:rsidRPr="00F107AF">
        <w:rPr>
          <w:rFonts w:ascii="Meiryo UI" w:eastAsia="Meiryo UI" w:hAnsi="Meiryo UI" w:cs="Meiryo UI" w:hint="eastAsia"/>
          <w:sz w:val="20"/>
          <w:szCs w:val="20"/>
        </w:rPr>
        <w:t>に掲載致します。</w:t>
      </w:r>
    </w:p>
    <w:p w:rsidR="003C3BCD" w:rsidRPr="00F107AF" w:rsidRDefault="003C3BCD" w:rsidP="00D56CD7">
      <w:pPr>
        <w:tabs>
          <w:tab w:val="left" w:pos="709"/>
        </w:tabs>
        <w:spacing w:line="240" w:lineRule="atLeast"/>
        <w:ind w:left="1" w:firstLineChars="157" w:firstLine="314"/>
        <w:rPr>
          <w:rFonts w:ascii="Meiryo UI" w:eastAsia="Meiryo UI" w:hAnsi="Meiryo UI" w:cs="Meiryo UI"/>
          <w:sz w:val="20"/>
          <w:szCs w:val="20"/>
        </w:rPr>
      </w:pPr>
      <w:r>
        <w:rPr>
          <w:rFonts w:ascii="Meiryo UI" w:eastAsia="Meiryo UI" w:hAnsi="Meiryo UI" w:cs="Meiryo UI" w:hint="eastAsia"/>
          <w:sz w:val="20"/>
          <w:szCs w:val="20"/>
        </w:rPr>
        <w:t>(2) お申込内容について、大会事務局よりお問合せさせていただく場合がございます。</w:t>
      </w:r>
    </w:p>
    <w:p w:rsidR="007977FE" w:rsidRPr="00F107AF" w:rsidRDefault="003C3BCD" w:rsidP="00D56CD7">
      <w:pPr>
        <w:spacing w:line="240" w:lineRule="atLeast"/>
        <w:ind w:left="1" w:firstLineChars="157" w:firstLine="314"/>
        <w:rPr>
          <w:rFonts w:ascii="Meiryo UI" w:eastAsia="Meiryo UI" w:hAnsi="Meiryo UI" w:cs="Meiryo UI"/>
          <w:sz w:val="20"/>
          <w:szCs w:val="20"/>
        </w:rPr>
      </w:pPr>
      <w:r>
        <w:rPr>
          <w:rFonts w:ascii="Meiryo UI" w:eastAsia="Meiryo UI" w:hAnsi="Meiryo UI" w:cs="Meiryo UI" w:hint="eastAsia"/>
          <w:sz w:val="20"/>
          <w:szCs w:val="20"/>
        </w:rPr>
        <w:t>(3</w:t>
      </w:r>
      <w:r w:rsidR="00C35967" w:rsidRPr="00F107AF">
        <w:rPr>
          <w:rFonts w:ascii="Meiryo UI" w:eastAsia="Meiryo UI" w:hAnsi="Meiryo UI" w:cs="Meiryo UI" w:hint="eastAsia"/>
          <w:sz w:val="20"/>
          <w:szCs w:val="20"/>
        </w:rPr>
        <w:t xml:space="preserve">) </w:t>
      </w:r>
      <w:r w:rsidR="00F107AF">
        <w:rPr>
          <w:rFonts w:ascii="Meiryo UI" w:eastAsia="Meiryo UI" w:hAnsi="Meiryo UI" w:cs="Meiryo UI" w:hint="eastAsia"/>
          <w:sz w:val="20"/>
          <w:szCs w:val="20"/>
        </w:rPr>
        <w:t>ご出展</w:t>
      </w:r>
      <w:r w:rsidR="006518E1" w:rsidRPr="00F107AF">
        <w:rPr>
          <w:rFonts w:ascii="Meiryo UI" w:eastAsia="Meiryo UI" w:hAnsi="Meiryo UI" w:cs="Meiryo UI" w:hint="eastAsia"/>
          <w:sz w:val="20"/>
          <w:szCs w:val="20"/>
        </w:rPr>
        <w:t>いただく企業等の皆様には、</w:t>
      </w:r>
      <w:r w:rsidR="00B46031" w:rsidRPr="00F107AF">
        <w:rPr>
          <w:rFonts w:ascii="Meiryo UI" w:eastAsia="Meiryo UI" w:hAnsi="Meiryo UI" w:cs="Meiryo UI" w:hint="eastAsia"/>
          <w:sz w:val="20"/>
          <w:szCs w:val="20"/>
        </w:rPr>
        <w:t>大会ホームページ上に</w:t>
      </w:r>
      <w:r w:rsidR="00AF282B" w:rsidRPr="00F107AF">
        <w:rPr>
          <w:rFonts w:ascii="Meiryo UI" w:eastAsia="Meiryo UI" w:hAnsi="Meiryo UI" w:cs="Meiryo UI" w:hint="eastAsia"/>
          <w:sz w:val="20"/>
          <w:szCs w:val="20"/>
        </w:rPr>
        <w:t>企業名等を</w:t>
      </w:r>
      <w:r w:rsidR="00B46031" w:rsidRPr="00F107AF">
        <w:rPr>
          <w:rFonts w:ascii="Meiryo UI" w:eastAsia="Meiryo UI" w:hAnsi="Meiryo UI" w:cs="Meiryo UI" w:hint="eastAsia"/>
          <w:sz w:val="20"/>
          <w:szCs w:val="20"/>
        </w:rPr>
        <w:t>無料</w:t>
      </w:r>
      <w:r w:rsidR="00F107AF">
        <w:rPr>
          <w:rFonts w:ascii="Meiryo UI" w:eastAsia="Meiryo UI" w:hAnsi="Meiryo UI" w:cs="Meiryo UI" w:hint="eastAsia"/>
          <w:sz w:val="20"/>
          <w:szCs w:val="20"/>
        </w:rPr>
        <w:t>にて</w:t>
      </w:r>
      <w:r w:rsidR="00B46031" w:rsidRPr="00F107AF">
        <w:rPr>
          <w:rFonts w:ascii="Meiryo UI" w:eastAsia="Meiryo UI" w:hAnsi="Meiryo UI" w:cs="Meiryo UI" w:hint="eastAsia"/>
          <w:sz w:val="20"/>
          <w:szCs w:val="20"/>
        </w:rPr>
        <w:t>掲載</w:t>
      </w:r>
      <w:r w:rsidR="00F107AF">
        <w:rPr>
          <w:rFonts w:ascii="Meiryo UI" w:eastAsia="Meiryo UI" w:hAnsi="Meiryo UI" w:cs="Meiryo UI" w:hint="eastAsia"/>
          <w:sz w:val="20"/>
          <w:szCs w:val="20"/>
        </w:rPr>
        <w:t>いたします。</w:t>
      </w:r>
    </w:p>
    <w:p w:rsidR="00C35967" w:rsidRPr="00F107AF" w:rsidRDefault="006518E1" w:rsidP="00D56CD7">
      <w:pPr>
        <w:spacing w:line="240" w:lineRule="atLeast"/>
        <w:ind w:left="1" w:firstLineChars="347" w:firstLine="694"/>
        <w:rPr>
          <w:rFonts w:ascii="Meiryo UI" w:eastAsia="Meiryo UI" w:hAnsi="Meiryo UI" w:cs="Meiryo UI"/>
          <w:sz w:val="20"/>
          <w:szCs w:val="20"/>
        </w:rPr>
      </w:pPr>
      <w:r w:rsidRPr="00F107AF">
        <w:rPr>
          <w:rFonts w:ascii="Meiryo UI" w:eastAsia="Meiryo UI" w:hAnsi="Meiryo UI" w:cs="Meiryo UI" w:hint="eastAsia"/>
          <w:sz w:val="20"/>
          <w:szCs w:val="20"/>
        </w:rPr>
        <w:t>また、ホームページ等の</w:t>
      </w:r>
      <w:r w:rsidR="00B46031" w:rsidRPr="00F107AF">
        <w:rPr>
          <w:rFonts w:ascii="Meiryo UI" w:eastAsia="Meiryo UI" w:hAnsi="Meiryo UI" w:cs="Meiryo UI" w:hint="eastAsia"/>
          <w:sz w:val="20"/>
          <w:szCs w:val="20"/>
        </w:rPr>
        <w:t>リンク</w:t>
      </w:r>
      <w:r w:rsidRPr="00F107AF">
        <w:rPr>
          <w:rFonts w:ascii="Meiryo UI" w:eastAsia="Meiryo UI" w:hAnsi="Meiryo UI" w:cs="Meiryo UI" w:hint="eastAsia"/>
          <w:sz w:val="20"/>
          <w:szCs w:val="20"/>
        </w:rPr>
        <w:t>を</w:t>
      </w:r>
      <w:r w:rsidR="00B46031" w:rsidRPr="00F107AF">
        <w:rPr>
          <w:rFonts w:ascii="Meiryo UI" w:eastAsia="Meiryo UI" w:hAnsi="Meiryo UI" w:cs="Meiryo UI" w:hint="eastAsia"/>
          <w:sz w:val="20"/>
          <w:szCs w:val="20"/>
        </w:rPr>
        <w:t>希望</w:t>
      </w:r>
      <w:r w:rsidRPr="00F107AF">
        <w:rPr>
          <w:rFonts w:ascii="Meiryo UI" w:eastAsia="Meiryo UI" w:hAnsi="Meiryo UI" w:cs="Meiryo UI" w:hint="eastAsia"/>
          <w:sz w:val="20"/>
          <w:szCs w:val="20"/>
        </w:rPr>
        <w:t>する場合は</w:t>
      </w:r>
      <w:r w:rsidR="00C35967" w:rsidRPr="00F107AF">
        <w:rPr>
          <w:rFonts w:ascii="Meiryo UI" w:eastAsia="Meiryo UI" w:hAnsi="Meiryo UI" w:cs="Meiryo UI" w:hint="eastAsia"/>
          <w:sz w:val="20"/>
          <w:szCs w:val="20"/>
        </w:rPr>
        <w:t>、ＵＲＬをお知らせください。</w:t>
      </w:r>
    </w:p>
    <w:p w:rsidR="00C35967" w:rsidRPr="00F921EC" w:rsidRDefault="00C35967" w:rsidP="00D56CD7">
      <w:pPr>
        <w:spacing w:line="240" w:lineRule="atLeast"/>
        <w:ind w:left="1" w:firstLineChars="157" w:firstLine="314"/>
        <w:rPr>
          <w:rFonts w:ascii="Meiryo UI" w:eastAsia="Meiryo UI" w:hAnsi="Meiryo UI" w:cs="Meiryo UI"/>
          <w:sz w:val="20"/>
          <w:szCs w:val="20"/>
        </w:rPr>
      </w:pPr>
      <w:r w:rsidRPr="00F107AF">
        <w:rPr>
          <w:rFonts w:ascii="Meiryo UI" w:eastAsia="Meiryo UI" w:hAnsi="Meiryo UI" w:cs="Meiryo UI" w:hint="eastAsia"/>
          <w:sz w:val="20"/>
          <w:szCs w:val="20"/>
        </w:rPr>
        <w:t>(</w:t>
      </w:r>
      <w:r w:rsidR="003C3BCD" w:rsidRPr="00F921EC">
        <w:rPr>
          <w:rFonts w:ascii="Meiryo UI" w:eastAsia="Meiryo UI" w:hAnsi="Meiryo UI" w:cs="Meiryo UI" w:hint="eastAsia"/>
          <w:sz w:val="20"/>
          <w:szCs w:val="20"/>
        </w:rPr>
        <w:t>4</w:t>
      </w:r>
      <w:r w:rsidRPr="00F921EC">
        <w:rPr>
          <w:rFonts w:ascii="Meiryo UI" w:eastAsia="Meiryo UI" w:hAnsi="Meiryo UI" w:cs="Meiryo UI" w:hint="eastAsia"/>
          <w:sz w:val="20"/>
          <w:szCs w:val="20"/>
        </w:rPr>
        <w:t>) 7月下旬頃に、出展要領を送付いたします</w:t>
      </w:r>
      <w:r w:rsidR="00F921EC">
        <w:rPr>
          <w:rFonts w:ascii="Meiryo UI" w:eastAsia="Meiryo UI" w:hAnsi="Meiryo UI" w:cs="Meiryo UI" w:hint="eastAsia"/>
          <w:sz w:val="20"/>
          <w:szCs w:val="20"/>
        </w:rPr>
        <w:t>。</w:t>
      </w:r>
    </w:p>
    <w:p w:rsidR="00B46031" w:rsidRDefault="003C3BCD" w:rsidP="00D56CD7">
      <w:pPr>
        <w:pStyle w:val="ac"/>
        <w:spacing w:line="240" w:lineRule="atLeast"/>
        <w:ind w:leftChars="0" w:left="1" w:firstLineChars="157" w:firstLine="314"/>
        <w:rPr>
          <w:rFonts w:ascii="Meiryo UI" w:eastAsia="Meiryo UI" w:hAnsi="Meiryo UI" w:cs="Meiryo UI"/>
          <w:sz w:val="20"/>
          <w:szCs w:val="20"/>
        </w:rPr>
      </w:pPr>
      <w:r>
        <w:rPr>
          <w:rFonts w:ascii="Meiryo UI" w:eastAsia="Meiryo UI" w:hAnsi="Meiryo UI" w:cs="Meiryo UI" w:hint="eastAsia"/>
          <w:sz w:val="20"/>
          <w:szCs w:val="20"/>
        </w:rPr>
        <w:t>(5</w:t>
      </w:r>
      <w:r w:rsidR="007977FE" w:rsidRPr="00F107AF">
        <w:rPr>
          <w:rFonts w:ascii="Meiryo UI" w:eastAsia="Meiryo UI" w:hAnsi="Meiryo UI" w:cs="Meiryo UI" w:hint="eastAsia"/>
          <w:sz w:val="20"/>
          <w:szCs w:val="20"/>
        </w:rPr>
        <w:t xml:space="preserve">) </w:t>
      </w:r>
      <w:r w:rsidR="00B46031" w:rsidRPr="00F107AF">
        <w:rPr>
          <w:rFonts w:ascii="Meiryo UI" w:eastAsia="Meiryo UI" w:hAnsi="Meiryo UI" w:cs="Meiryo UI" w:hint="eastAsia"/>
          <w:sz w:val="20"/>
          <w:szCs w:val="20"/>
        </w:rPr>
        <w:t>展示スペースに限りがあ</w:t>
      </w:r>
      <w:r w:rsidR="00D502F9" w:rsidRPr="00F107AF">
        <w:rPr>
          <w:rFonts w:ascii="Meiryo UI" w:eastAsia="Meiryo UI" w:hAnsi="Meiryo UI" w:cs="Meiryo UI" w:hint="eastAsia"/>
          <w:sz w:val="20"/>
          <w:szCs w:val="20"/>
        </w:rPr>
        <w:t>るため、</w:t>
      </w:r>
      <w:r w:rsidR="00B46031" w:rsidRPr="00F107AF">
        <w:rPr>
          <w:rFonts w:ascii="Meiryo UI" w:eastAsia="Meiryo UI" w:hAnsi="Meiryo UI" w:cs="Meiryo UI" w:hint="eastAsia"/>
          <w:sz w:val="20"/>
          <w:szCs w:val="20"/>
        </w:rPr>
        <w:t>申込状況により展示社数を制限させていただく場合</w:t>
      </w:r>
      <w:r w:rsidR="007854EB">
        <w:rPr>
          <w:rFonts w:ascii="Meiryo UI" w:eastAsia="Meiryo UI" w:hAnsi="Meiryo UI" w:cs="Meiryo UI" w:hint="eastAsia"/>
          <w:sz w:val="20"/>
          <w:szCs w:val="20"/>
        </w:rPr>
        <w:t>があります。</w:t>
      </w:r>
    </w:p>
    <w:p w:rsidR="00B46031" w:rsidRDefault="003C3BCD" w:rsidP="00D56CD7">
      <w:pPr>
        <w:pStyle w:val="ac"/>
        <w:spacing w:line="240" w:lineRule="atLeast"/>
        <w:ind w:leftChars="0" w:left="1" w:firstLineChars="157" w:firstLine="314"/>
        <w:rPr>
          <w:rFonts w:ascii="Meiryo UI" w:eastAsia="Meiryo UI" w:hAnsi="Meiryo UI" w:cs="Meiryo UI"/>
          <w:sz w:val="20"/>
          <w:szCs w:val="20"/>
        </w:rPr>
      </w:pPr>
      <w:r>
        <w:rPr>
          <w:rFonts w:ascii="Meiryo UI" w:eastAsia="Meiryo UI" w:hAnsi="Meiryo UI" w:cs="Meiryo UI" w:hint="eastAsia"/>
          <w:sz w:val="20"/>
          <w:szCs w:val="20"/>
        </w:rPr>
        <w:t>(6</w:t>
      </w:r>
      <w:r w:rsidR="00F107AF">
        <w:rPr>
          <w:rFonts w:ascii="Meiryo UI" w:eastAsia="Meiryo UI" w:hAnsi="Meiryo UI" w:cs="Meiryo UI" w:hint="eastAsia"/>
          <w:sz w:val="20"/>
          <w:szCs w:val="20"/>
        </w:rPr>
        <w:t xml:space="preserve">) </w:t>
      </w:r>
      <w:r w:rsidR="00B46031" w:rsidRPr="00F107AF">
        <w:rPr>
          <w:rFonts w:ascii="Meiryo UI" w:eastAsia="Meiryo UI" w:hAnsi="Meiryo UI" w:cs="Meiryo UI" w:hint="eastAsia"/>
          <w:sz w:val="20"/>
          <w:szCs w:val="20"/>
        </w:rPr>
        <w:t>電源は、会場の都合により使用容量を調整させていただく場合があります。</w:t>
      </w:r>
    </w:p>
    <w:p w:rsidR="00B46031" w:rsidRDefault="003C3BCD" w:rsidP="00D56CD7">
      <w:pPr>
        <w:pStyle w:val="ac"/>
        <w:tabs>
          <w:tab w:val="left" w:pos="6955"/>
        </w:tabs>
        <w:spacing w:line="240" w:lineRule="atLeast"/>
        <w:ind w:leftChars="0" w:left="1" w:firstLineChars="157" w:firstLine="314"/>
        <w:rPr>
          <w:rFonts w:ascii="Meiryo UI" w:eastAsia="Meiryo UI" w:hAnsi="Meiryo UI" w:cs="Meiryo UI" w:hint="eastAsia"/>
          <w:sz w:val="20"/>
          <w:szCs w:val="20"/>
        </w:rPr>
      </w:pPr>
      <w:r>
        <w:rPr>
          <w:rFonts w:ascii="Meiryo UI" w:eastAsia="Meiryo UI" w:hAnsi="Meiryo UI" w:cs="Meiryo UI" w:hint="eastAsia"/>
          <w:sz w:val="20"/>
          <w:szCs w:val="20"/>
        </w:rPr>
        <w:t>(7</w:t>
      </w:r>
      <w:r w:rsidR="00F107AF">
        <w:rPr>
          <w:rFonts w:ascii="Meiryo UI" w:eastAsia="Meiryo UI" w:hAnsi="Meiryo UI" w:cs="Meiryo UI" w:hint="eastAsia"/>
          <w:sz w:val="20"/>
          <w:szCs w:val="20"/>
        </w:rPr>
        <w:t xml:space="preserve">) </w:t>
      </w:r>
      <w:r w:rsidR="00B46031" w:rsidRPr="00F107AF">
        <w:rPr>
          <w:rFonts w:ascii="Meiryo UI" w:eastAsia="Meiryo UI" w:hAnsi="Meiryo UI" w:cs="Meiryo UI" w:hint="eastAsia"/>
          <w:sz w:val="20"/>
          <w:szCs w:val="20"/>
        </w:rPr>
        <w:t>展示会場の配置は、大会事務局に一任とさせていただきます。</w:t>
      </w:r>
    </w:p>
    <w:p w:rsidR="00C05922" w:rsidRDefault="00C05922" w:rsidP="00D56CD7">
      <w:pPr>
        <w:pStyle w:val="ac"/>
        <w:tabs>
          <w:tab w:val="left" w:pos="6955"/>
        </w:tabs>
        <w:spacing w:line="240" w:lineRule="atLeast"/>
        <w:ind w:leftChars="0" w:left="1" w:firstLineChars="157" w:firstLine="314"/>
        <w:rPr>
          <w:rFonts w:ascii="Meiryo UI" w:eastAsia="Meiryo UI" w:hAnsi="Meiryo UI" w:cs="Meiryo UI" w:hint="eastAsia"/>
          <w:sz w:val="20"/>
          <w:szCs w:val="20"/>
        </w:rPr>
      </w:pPr>
    </w:p>
    <w:p w:rsidR="00C05922" w:rsidRPr="00C05922" w:rsidRDefault="00C05922" w:rsidP="00C05922">
      <w:pPr>
        <w:pStyle w:val="ac"/>
        <w:tabs>
          <w:tab w:val="left" w:pos="6955"/>
        </w:tabs>
        <w:spacing w:line="240" w:lineRule="atLeast"/>
        <w:ind w:leftChars="0" w:left="1" w:firstLineChars="157" w:firstLine="283"/>
        <w:jc w:val="right"/>
        <w:rPr>
          <w:rFonts w:ascii="Meiryo UI" w:eastAsia="Meiryo UI" w:hAnsi="Meiryo UI" w:cs="Meiryo UI"/>
          <w:b/>
          <w:sz w:val="18"/>
          <w:szCs w:val="18"/>
        </w:rPr>
      </w:pPr>
      <w:r w:rsidRPr="00C05922">
        <w:rPr>
          <w:rFonts w:ascii="Meiryo UI" w:eastAsia="Meiryo UI" w:hAnsi="Meiryo UI" w:cs="Meiryo UI" w:hint="eastAsia"/>
          <w:b/>
          <w:sz w:val="18"/>
          <w:szCs w:val="18"/>
        </w:rPr>
        <w:t>[裏面あり]</w:t>
      </w:r>
    </w:p>
    <w:p w:rsidR="00C05922" w:rsidRDefault="00C05922" w:rsidP="00D56CD7">
      <w:pPr>
        <w:pStyle w:val="ac"/>
        <w:tabs>
          <w:tab w:val="left" w:pos="6955"/>
        </w:tabs>
        <w:spacing w:line="240" w:lineRule="atLeast"/>
        <w:ind w:leftChars="0" w:left="1" w:firstLineChars="157" w:firstLine="314"/>
        <w:rPr>
          <w:rFonts w:ascii="Meiryo UI" w:eastAsia="Meiryo UI" w:hAnsi="Meiryo UI" w:cs="Meiryo UI" w:hint="eastAsia"/>
          <w:sz w:val="20"/>
          <w:szCs w:val="20"/>
        </w:rPr>
      </w:pPr>
    </w:p>
    <w:p w:rsidR="00C35967" w:rsidRPr="00F107AF" w:rsidRDefault="003C3BCD" w:rsidP="00D56CD7">
      <w:pPr>
        <w:pStyle w:val="ac"/>
        <w:tabs>
          <w:tab w:val="left" w:pos="6955"/>
        </w:tabs>
        <w:spacing w:line="240" w:lineRule="atLeast"/>
        <w:ind w:leftChars="0" w:left="1" w:firstLineChars="157" w:firstLine="314"/>
        <w:rPr>
          <w:rFonts w:ascii="Meiryo UI" w:eastAsia="Meiryo UI" w:hAnsi="Meiryo UI" w:cs="Meiryo UI"/>
          <w:sz w:val="20"/>
          <w:szCs w:val="20"/>
        </w:rPr>
      </w:pPr>
      <w:r>
        <w:rPr>
          <w:rFonts w:ascii="Meiryo UI" w:eastAsia="Meiryo UI" w:hAnsi="Meiryo UI" w:cs="Meiryo UI" w:hint="eastAsia"/>
          <w:sz w:val="20"/>
          <w:szCs w:val="20"/>
        </w:rPr>
        <w:t>(8</w:t>
      </w:r>
      <w:r w:rsidR="00F107AF">
        <w:rPr>
          <w:rFonts w:ascii="Meiryo UI" w:eastAsia="Meiryo UI" w:hAnsi="Meiryo UI" w:cs="Meiryo UI" w:hint="eastAsia"/>
          <w:sz w:val="20"/>
          <w:szCs w:val="20"/>
        </w:rPr>
        <w:t xml:space="preserve">) </w:t>
      </w:r>
      <w:r w:rsidR="00B46031" w:rsidRPr="00F107AF">
        <w:rPr>
          <w:rFonts w:ascii="Meiryo UI" w:eastAsia="Meiryo UI" w:hAnsi="Meiryo UI" w:cs="Meiryo UI" w:hint="eastAsia"/>
          <w:sz w:val="20"/>
          <w:szCs w:val="20"/>
        </w:rPr>
        <w:t>大会終了後</w:t>
      </w:r>
      <w:r w:rsidR="00AF282B" w:rsidRPr="00F107AF">
        <w:rPr>
          <w:rFonts w:ascii="Meiryo UI" w:eastAsia="Meiryo UI" w:hAnsi="Meiryo UI" w:cs="Meiryo UI" w:hint="eastAsia"/>
          <w:sz w:val="20"/>
          <w:szCs w:val="20"/>
        </w:rPr>
        <w:t>、出展料</w:t>
      </w:r>
      <w:r w:rsidR="006518E1" w:rsidRPr="00F107AF">
        <w:rPr>
          <w:rFonts w:ascii="Meiryo UI" w:eastAsia="Meiryo UI" w:hAnsi="Meiryo UI" w:cs="Meiryo UI" w:hint="eastAsia"/>
          <w:sz w:val="20"/>
          <w:szCs w:val="20"/>
        </w:rPr>
        <w:t>の</w:t>
      </w:r>
      <w:r w:rsidR="00B46031" w:rsidRPr="00F107AF">
        <w:rPr>
          <w:rFonts w:ascii="Meiryo UI" w:eastAsia="Meiryo UI" w:hAnsi="Meiryo UI" w:cs="Meiryo UI" w:hint="eastAsia"/>
          <w:sz w:val="20"/>
          <w:szCs w:val="20"/>
        </w:rPr>
        <w:t>請求書を送付いたします</w:t>
      </w:r>
      <w:r w:rsidR="006518E1" w:rsidRPr="00F107AF">
        <w:rPr>
          <w:rFonts w:ascii="Meiryo UI" w:eastAsia="Meiryo UI" w:hAnsi="Meiryo UI" w:cs="Meiryo UI" w:hint="eastAsia"/>
          <w:sz w:val="20"/>
          <w:szCs w:val="20"/>
        </w:rPr>
        <w:t>ので、</w:t>
      </w:r>
      <w:r w:rsidR="00B46031" w:rsidRPr="00F107AF">
        <w:rPr>
          <w:rFonts w:ascii="Meiryo UI" w:eastAsia="Meiryo UI" w:hAnsi="Meiryo UI" w:cs="Meiryo UI" w:hint="eastAsia"/>
          <w:sz w:val="20"/>
          <w:szCs w:val="20"/>
        </w:rPr>
        <w:t>銀行振込にてお支払いください。</w:t>
      </w:r>
    </w:p>
    <w:p w:rsidR="00964078" w:rsidRDefault="00AF282B" w:rsidP="008B0790">
      <w:pPr>
        <w:tabs>
          <w:tab w:val="left" w:pos="6127"/>
        </w:tabs>
        <w:spacing w:line="240" w:lineRule="atLeast"/>
        <w:ind w:left="282" w:firstLineChars="150" w:firstLine="300"/>
        <w:rPr>
          <w:rFonts w:ascii="Meiryo UI" w:eastAsia="Meiryo UI" w:hAnsi="Meiryo UI" w:cs="Meiryo UI"/>
          <w:sz w:val="20"/>
          <w:szCs w:val="20"/>
        </w:rPr>
      </w:pPr>
      <w:r w:rsidRPr="00F107AF">
        <w:rPr>
          <w:rFonts w:ascii="Meiryo UI" w:eastAsia="Meiryo UI" w:hAnsi="Meiryo UI" w:cs="Meiryo UI" w:hint="eastAsia"/>
          <w:sz w:val="20"/>
          <w:szCs w:val="20"/>
        </w:rPr>
        <w:t>（</w:t>
      </w:r>
      <w:r w:rsidR="00B46031" w:rsidRPr="00F107AF">
        <w:rPr>
          <w:rFonts w:ascii="Meiryo UI" w:eastAsia="Meiryo UI" w:hAnsi="Meiryo UI" w:cs="Meiryo UI" w:hint="eastAsia"/>
          <w:sz w:val="20"/>
          <w:szCs w:val="20"/>
        </w:rPr>
        <w:t>振込手数料は、御社に</w:t>
      </w:r>
      <w:r w:rsidRPr="00F107AF">
        <w:rPr>
          <w:rFonts w:ascii="Meiryo UI" w:eastAsia="Meiryo UI" w:hAnsi="Meiryo UI" w:cs="Meiryo UI" w:hint="eastAsia"/>
          <w:sz w:val="20"/>
          <w:szCs w:val="20"/>
        </w:rPr>
        <w:t>て</w:t>
      </w:r>
      <w:r w:rsidR="00B46031" w:rsidRPr="00F107AF">
        <w:rPr>
          <w:rFonts w:ascii="Meiryo UI" w:eastAsia="Meiryo UI" w:hAnsi="Meiryo UI" w:cs="Meiryo UI" w:hint="eastAsia"/>
          <w:sz w:val="20"/>
          <w:szCs w:val="20"/>
        </w:rPr>
        <w:t>ご負担</w:t>
      </w:r>
      <w:r w:rsidRPr="00F107AF">
        <w:rPr>
          <w:rFonts w:ascii="Meiryo UI" w:eastAsia="Meiryo UI" w:hAnsi="Meiryo UI" w:cs="Meiryo UI" w:hint="eastAsia"/>
          <w:sz w:val="20"/>
          <w:szCs w:val="20"/>
        </w:rPr>
        <w:t>下さるよう</w:t>
      </w:r>
      <w:r w:rsidR="00B46031" w:rsidRPr="00F107AF">
        <w:rPr>
          <w:rFonts w:ascii="Meiryo UI" w:eastAsia="Meiryo UI" w:hAnsi="Meiryo UI" w:cs="Meiryo UI" w:hint="eastAsia"/>
          <w:sz w:val="20"/>
          <w:szCs w:val="20"/>
        </w:rPr>
        <w:t>お願いします</w:t>
      </w:r>
      <w:r w:rsidRPr="00F107AF">
        <w:rPr>
          <w:rFonts w:ascii="Meiryo UI" w:eastAsia="Meiryo UI" w:hAnsi="Meiryo UI" w:cs="Meiryo UI" w:hint="eastAsia"/>
          <w:sz w:val="20"/>
          <w:szCs w:val="20"/>
        </w:rPr>
        <w:t>）</w:t>
      </w:r>
      <w:r w:rsidR="008B0790">
        <w:rPr>
          <w:rFonts w:ascii="Meiryo UI" w:eastAsia="Meiryo UI" w:hAnsi="Meiryo UI" w:cs="Meiryo UI"/>
          <w:sz w:val="20"/>
          <w:szCs w:val="20"/>
        </w:rPr>
        <w:tab/>
      </w:r>
    </w:p>
    <w:p w:rsidR="008B0790" w:rsidRPr="00F107AF" w:rsidRDefault="008B0790" w:rsidP="008B0790">
      <w:pPr>
        <w:tabs>
          <w:tab w:val="left" w:pos="6127"/>
        </w:tabs>
        <w:spacing w:line="240" w:lineRule="atLeast"/>
        <w:ind w:left="282" w:firstLineChars="150" w:firstLine="300"/>
        <w:rPr>
          <w:rFonts w:ascii="Meiryo UI" w:eastAsia="Meiryo UI" w:hAnsi="Meiryo UI" w:cs="Meiryo UI"/>
          <w:sz w:val="20"/>
          <w:szCs w:val="20"/>
        </w:rPr>
      </w:pPr>
      <w:bookmarkStart w:id="0" w:name="_GoBack"/>
      <w:bookmarkEnd w:id="0"/>
    </w:p>
    <w:p w:rsidR="00B46031" w:rsidRPr="00B46031" w:rsidRDefault="007977FE" w:rsidP="007977FE">
      <w:pPr>
        <w:tabs>
          <w:tab w:val="left" w:pos="0"/>
          <w:tab w:val="left" w:pos="6697"/>
        </w:tabs>
        <w:rPr>
          <w:rFonts w:ascii="Meiryo UI" w:eastAsia="Meiryo UI" w:hAnsi="Meiryo UI" w:cs="Meiryo UI"/>
          <w:sz w:val="18"/>
          <w:szCs w:val="18"/>
        </w:rPr>
      </w:pPr>
      <w:r>
        <w:rPr>
          <w:rFonts w:ascii="Meiryo UI" w:eastAsia="Meiryo UI" w:hAnsi="Meiryo UI" w:cs="Meiryo UI" w:hint="eastAsia"/>
          <w:noProof/>
          <w:color w:val="FF0000"/>
          <w:sz w:val="18"/>
          <w:szCs w:val="18"/>
        </w:rPr>
        <mc:AlternateContent>
          <mc:Choice Requires="wps">
            <w:drawing>
              <wp:anchor distT="0" distB="0" distL="114300" distR="114300" simplePos="0" relativeHeight="251659264" behindDoc="0" locked="0" layoutInCell="1" allowOverlap="1" wp14:anchorId="30C9F080" wp14:editId="4E1C34BE">
                <wp:simplePos x="0" y="0"/>
                <wp:positionH relativeFrom="column">
                  <wp:posOffset>80755</wp:posOffset>
                </wp:positionH>
                <wp:positionV relativeFrom="paragraph">
                  <wp:posOffset>148590</wp:posOffset>
                </wp:positionV>
                <wp:extent cx="5299296" cy="1484986"/>
                <wp:effectExtent l="0" t="0" r="15875" b="2032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9296" cy="1484986"/>
                        </a:xfrm>
                        <a:prstGeom prst="rect">
                          <a:avLst/>
                        </a:prstGeom>
                        <a:noFill/>
                        <a:ln w="19050">
                          <a:solidFill>
                            <a:schemeClr val="tx1"/>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6.35pt;margin-top:11.7pt;width:417.25pt;height:1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" filled="f" strokecolor="black [3213]" strokeweight="1.5pt">
                <v:stroke dashstyle="dash"/>
                <v:textbox inset="5.85pt,.7pt,5.85pt,.7pt"/>
              </v:rect>
            </w:pict>
          </mc:Fallback>
        </mc:AlternateContent>
      </w:r>
    </w:p>
    <w:p w:rsidR="00B46031" w:rsidRPr="00F107AF" w:rsidRDefault="00B46031" w:rsidP="004B56B8">
      <w:pPr>
        <w:tabs>
          <w:tab w:val="num" w:pos="0"/>
        </w:tabs>
        <w:ind w:left="-220" w:firstLineChars="300" w:firstLine="600"/>
        <w:rPr>
          <w:rFonts w:ascii="Meiryo UI" w:eastAsia="Meiryo UI" w:hAnsi="Meiryo UI" w:cs="Meiryo UI"/>
          <w:b/>
          <w:sz w:val="20"/>
          <w:szCs w:val="20"/>
        </w:rPr>
      </w:pPr>
      <w:r w:rsidRPr="00F107AF">
        <w:rPr>
          <w:rFonts w:ascii="Meiryo UI" w:eastAsia="Meiryo UI" w:hAnsi="Meiryo UI" w:cs="Meiryo UI" w:hint="eastAsia"/>
          <w:b/>
          <w:sz w:val="20"/>
          <w:szCs w:val="20"/>
        </w:rPr>
        <w:t>【本件お問合せ先／</w:t>
      </w:r>
      <w:r w:rsidR="007854EB">
        <w:rPr>
          <w:rFonts w:ascii="Meiryo UI" w:eastAsia="Meiryo UI" w:hAnsi="Meiryo UI" w:cs="Meiryo UI" w:hint="eastAsia"/>
          <w:b/>
          <w:sz w:val="20"/>
          <w:szCs w:val="20"/>
        </w:rPr>
        <w:t>お</w:t>
      </w:r>
      <w:r w:rsidRPr="00F107AF">
        <w:rPr>
          <w:rFonts w:ascii="Meiryo UI" w:eastAsia="Meiryo UI" w:hAnsi="Meiryo UI" w:cs="Meiryo UI" w:hint="eastAsia"/>
          <w:b/>
          <w:sz w:val="20"/>
          <w:szCs w:val="20"/>
        </w:rPr>
        <w:t>申込</w:t>
      </w:r>
      <w:r w:rsidR="007854EB">
        <w:rPr>
          <w:rFonts w:ascii="Meiryo UI" w:eastAsia="Meiryo UI" w:hAnsi="Meiryo UI" w:cs="Meiryo UI" w:hint="eastAsia"/>
          <w:b/>
          <w:sz w:val="20"/>
          <w:szCs w:val="20"/>
        </w:rPr>
        <w:t>み</w:t>
      </w:r>
      <w:r w:rsidRPr="00F107AF">
        <w:rPr>
          <w:rFonts w:ascii="Meiryo UI" w:eastAsia="Meiryo UI" w:hAnsi="Meiryo UI" w:cs="Meiryo UI" w:hint="eastAsia"/>
          <w:b/>
          <w:sz w:val="20"/>
          <w:szCs w:val="20"/>
        </w:rPr>
        <w:t>先】</w:t>
      </w:r>
    </w:p>
    <w:p w:rsidR="00B46031" w:rsidRPr="006C4003" w:rsidRDefault="00B46031" w:rsidP="004B56B8">
      <w:pPr>
        <w:tabs>
          <w:tab w:val="num" w:pos="0"/>
        </w:tabs>
        <w:ind w:firstLineChars="250" w:firstLine="500"/>
        <w:rPr>
          <w:rFonts w:ascii="Meiryo UI" w:eastAsia="Meiryo UI" w:hAnsi="Meiryo UI" w:cs="Meiryo UI"/>
          <w:sz w:val="20"/>
          <w:szCs w:val="20"/>
        </w:rPr>
      </w:pPr>
      <w:r w:rsidRPr="006C4003">
        <w:rPr>
          <w:rFonts w:ascii="Meiryo UI" w:eastAsia="Meiryo UI" w:hAnsi="Meiryo UI" w:cs="Meiryo UI" w:hint="eastAsia"/>
          <w:sz w:val="20"/>
          <w:szCs w:val="20"/>
        </w:rPr>
        <w:t>〒984-8519　　仙台市若林区</w:t>
      </w:r>
      <w:r w:rsidR="00DF3A72">
        <w:rPr>
          <w:rFonts w:ascii="Meiryo UI" w:eastAsia="Meiryo UI" w:hAnsi="Meiryo UI" w:cs="Meiryo UI" w:hint="eastAsia"/>
          <w:sz w:val="20"/>
          <w:szCs w:val="20"/>
        </w:rPr>
        <w:t>五橋</w:t>
      </w:r>
      <w:r w:rsidRPr="006C4003">
        <w:rPr>
          <w:rFonts w:ascii="Meiryo UI" w:eastAsia="Meiryo UI" w:hAnsi="Meiryo UI" w:cs="Meiryo UI" w:hint="eastAsia"/>
          <w:sz w:val="20"/>
          <w:szCs w:val="20"/>
        </w:rPr>
        <w:t>3-2-1</w:t>
      </w:r>
      <w:r w:rsidR="00964078" w:rsidRPr="006C4003">
        <w:rPr>
          <w:rFonts w:ascii="Meiryo UI" w:eastAsia="Meiryo UI" w:hAnsi="Meiryo UI" w:cs="Meiryo UI" w:hint="eastAsia"/>
          <w:sz w:val="20"/>
          <w:szCs w:val="20"/>
        </w:rPr>
        <w:t xml:space="preserve">   </w:t>
      </w:r>
      <w:r w:rsidRPr="006C4003">
        <w:rPr>
          <w:rFonts w:ascii="Meiryo UI" w:eastAsia="Meiryo UI" w:hAnsi="Meiryo UI" w:cs="Meiryo UI" w:hint="eastAsia"/>
          <w:sz w:val="20"/>
          <w:szCs w:val="20"/>
        </w:rPr>
        <w:t>NTT東日本　宮城法人営業部内</w:t>
      </w:r>
    </w:p>
    <w:p w:rsidR="00B46031" w:rsidRPr="006C4003" w:rsidRDefault="00B46031" w:rsidP="004B56B8">
      <w:pPr>
        <w:tabs>
          <w:tab w:val="num" w:pos="0"/>
          <w:tab w:val="left" w:pos="5189"/>
        </w:tabs>
        <w:ind w:leftChars="127" w:left="279" w:firstLineChars="202" w:firstLine="404"/>
        <w:rPr>
          <w:rFonts w:ascii="Meiryo UI" w:eastAsia="Meiryo UI" w:hAnsi="Meiryo UI" w:cs="Meiryo UI"/>
          <w:sz w:val="20"/>
          <w:szCs w:val="20"/>
        </w:rPr>
      </w:pPr>
      <w:r w:rsidRPr="006C4003">
        <w:rPr>
          <w:rFonts w:ascii="Meiryo UI" w:eastAsia="Meiryo UI" w:hAnsi="Meiryo UI" w:cs="Meiryo UI" w:hint="eastAsia"/>
          <w:sz w:val="20"/>
          <w:szCs w:val="20"/>
        </w:rPr>
        <w:t>電気関係学会東北支部連合大会事務局</w:t>
      </w:r>
      <w:r w:rsidR="007977FE" w:rsidRPr="006C4003">
        <w:rPr>
          <w:rFonts w:ascii="Meiryo UI" w:eastAsia="Meiryo UI" w:hAnsi="Meiryo UI" w:cs="Meiryo UI" w:hint="eastAsia"/>
          <w:sz w:val="20"/>
          <w:szCs w:val="20"/>
        </w:rPr>
        <w:t xml:space="preserve">　　　</w:t>
      </w:r>
      <w:r w:rsidRPr="006C4003">
        <w:rPr>
          <w:rFonts w:ascii="Meiryo UI" w:eastAsia="Meiryo UI" w:hAnsi="Meiryo UI" w:cs="Meiryo UI" w:hint="eastAsia"/>
          <w:sz w:val="20"/>
          <w:szCs w:val="20"/>
        </w:rPr>
        <w:t>担当：小林弘幸</w:t>
      </w:r>
    </w:p>
    <w:p w:rsidR="00DF3A72" w:rsidRDefault="007977FE" w:rsidP="004B56B8">
      <w:pPr>
        <w:tabs>
          <w:tab w:val="num" w:pos="0"/>
          <w:tab w:val="left" w:pos="4343"/>
          <w:tab w:val="left" w:pos="4395"/>
        </w:tabs>
        <w:ind w:leftChars="200" w:left="440" w:firstLineChars="200" w:firstLine="400"/>
        <w:rPr>
          <w:rStyle w:val="a7"/>
          <w:rFonts w:ascii="Meiryo UI" w:eastAsia="Meiryo UI" w:hAnsi="Meiryo UI" w:cs="Meiryo UI"/>
          <w:color w:val="auto"/>
          <w:sz w:val="20"/>
          <w:szCs w:val="20"/>
          <w:u w:val="none"/>
        </w:rPr>
      </w:pPr>
      <w:r w:rsidRPr="006C4003">
        <w:rPr>
          <w:rFonts w:ascii="Meiryo UI" w:eastAsia="Meiryo UI" w:hAnsi="Meiryo UI" w:cs="Meiryo UI" w:hint="eastAsia"/>
          <w:sz w:val="20"/>
          <w:szCs w:val="20"/>
        </w:rPr>
        <w:t>E-Mail:</w:t>
      </w:r>
      <w:hyperlink r:id="rId9" w:history="1">
        <w:r w:rsidRPr="006C4003">
          <w:rPr>
            <w:rStyle w:val="a7"/>
            <w:rFonts w:ascii="Meiryo UI" w:eastAsia="Meiryo UI" w:hAnsi="Meiryo UI" w:cs="Meiryo UI" w:hint="eastAsia"/>
            <w:color w:val="auto"/>
            <w:sz w:val="20"/>
            <w:szCs w:val="20"/>
          </w:rPr>
          <w:t>rengou27@tohoku.ieice.org</w:t>
        </w:r>
      </w:hyperlink>
      <w:r w:rsidR="00964078" w:rsidRPr="006C4003">
        <w:rPr>
          <w:rStyle w:val="a7"/>
          <w:rFonts w:ascii="Meiryo UI" w:eastAsia="Meiryo UI" w:hAnsi="Meiryo UI" w:cs="Meiryo UI" w:hint="eastAsia"/>
          <w:color w:val="auto"/>
          <w:sz w:val="20"/>
          <w:szCs w:val="20"/>
          <w:u w:val="none"/>
        </w:rPr>
        <w:tab/>
      </w:r>
    </w:p>
    <w:p w:rsidR="008B0790" w:rsidRPr="00DF3A72" w:rsidRDefault="00B46031" w:rsidP="004B56B8">
      <w:pPr>
        <w:tabs>
          <w:tab w:val="num" w:pos="0"/>
          <w:tab w:val="left" w:pos="3565"/>
          <w:tab w:val="left" w:pos="4395"/>
        </w:tabs>
        <w:ind w:leftChars="200" w:left="440" w:firstLineChars="200" w:firstLine="400"/>
        <w:rPr>
          <w:rFonts w:ascii="Meiryo UI" w:eastAsia="Meiryo UI" w:hAnsi="Meiryo UI" w:cs="Meiryo UI"/>
          <w:sz w:val="20"/>
          <w:szCs w:val="20"/>
        </w:rPr>
      </w:pPr>
      <w:r w:rsidRPr="006C4003">
        <w:rPr>
          <w:rFonts w:ascii="Meiryo UI" w:eastAsia="Meiryo UI" w:hAnsi="Meiryo UI" w:cs="Meiryo UI" w:hint="eastAsia"/>
          <w:sz w:val="20"/>
          <w:szCs w:val="20"/>
        </w:rPr>
        <w:t>TEL：022-269-2077</w:t>
      </w:r>
      <w:r w:rsidR="00DF3A72">
        <w:rPr>
          <w:rFonts w:ascii="Meiryo UI" w:eastAsia="Meiryo UI" w:hAnsi="Meiryo UI" w:cs="Meiryo UI" w:hint="eastAsia"/>
          <w:sz w:val="20"/>
          <w:szCs w:val="20"/>
        </w:rPr>
        <w:tab/>
        <w:t>FAX：022-269-2828</w:t>
      </w:r>
    </w:p>
    <w:p w:rsidR="008B0790" w:rsidRDefault="008B0790" w:rsidP="00F525D7">
      <w:pPr>
        <w:widowControl/>
        <w:jc w:val="left"/>
        <w:rPr>
          <w:rFonts w:ascii="Meiryo UI" w:eastAsia="Meiryo UI" w:hAnsi="Meiryo UI" w:cs="Meiryo UI"/>
          <w:color w:val="FF0000"/>
          <w:sz w:val="20"/>
          <w:szCs w:val="20"/>
        </w:rPr>
      </w:pPr>
    </w:p>
    <w:p w:rsidR="004B56B8" w:rsidRDefault="004B56B8" w:rsidP="00F525D7">
      <w:pPr>
        <w:widowControl/>
        <w:jc w:val="left"/>
        <w:rPr>
          <w:rFonts w:ascii="Meiryo UI" w:eastAsia="Meiryo UI" w:hAnsi="Meiryo UI" w:cs="Meiryo UI"/>
          <w:color w:val="FF0000"/>
          <w:sz w:val="20"/>
          <w:szCs w:val="20"/>
        </w:rPr>
      </w:pPr>
    </w:p>
    <w:p w:rsidR="004B56B8" w:rsidRPr="00F525D7" w:rsidRDefault="004B56B8" w:rsidP="00F525D7">
      <w:pPr>
        <w:widowControl/>
        <w:jc w:val="left"/>
        <w:rPr>
          <w:rFonts w:ascii="Meiryo UI" w:eastAsia="Meiryo UI" w:hAnsi="Meiryo UI" w:cs="Meiryo UI"/>
          <w:color w:val="FF0000"/>
          <w:sz w:val="20"/>
          <w:szCs w:val="20"/>
        </w:rPr>
      </w:pPr>
    </w:p>
    <w:sectPr w:rsidR="004B56B8" w:rsidRPr="00F525D7" w:rsidSect="00943B2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203" w:rsidRDefault="00AF5203" w:rsidP="00D502F9">
      <w:r>
        <w:separator/>
      </w:r>
    </w:p>
  </w:endnote>
  <w:endnote w:type="continuationSeparator" w:id="0">
    <w:p w:rsidR="00AF5203" w:rsidRDefault="00AF5203" w:rsidP="00D5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203" w:rsidRDefault="00AF5203" w:rsidP="00D502F9">
      <w:r>
        <w:separator/>
      </w:r>
    </w:p>
  </w:footnote>
  <w:footnote w:type="continuationSeparator" w:id="0">
    <w:p w:rsidR="00AF5203" w:rsidRDefault="00AF5203" w:rsidP="00D50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FCF"/>
    <w:multiLevelType w:val="hybridMultilevel"/>
    <w:tmpl w:val="0C160B00"/>
    <w:lvl w:ilvl="0" w:tplc="DAEE6D78">
      <w:start w:val="3"/>
      <w:numFmt w:val="decimal"/>
      <w:lvlText w:val="(%1)"/>
      <w:lvlJc w:val="left"/>
      <w:pPr>
        <w:ind w:left="989" w:hanging="360"/>
      </w:pPr>
      <w:rPr>
        <w:rFonts w:hint="default"/>
        <w:color w:val="FF0000"/>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nsid w:val="26414A88"/>
    <w:multiLevelType w:val="hybridMultilevel"/>
    <w:tmpl w:val="B1106854"/>
    <w:lvl w:ilvl="0" w:tplc="E4E24E1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EDC572C"/>
    <w:multiLevelType w:val="hybridMultilevel"/>
    <w:tmpl w:val="D35643C2"/>
    <w:lvl w:ilvl="0" w:tplc="FE6ADE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2A402C5"/>
    <w:multiLevelType w:val="hybridMultilevel"/>
    <w:tmpl w:val="3A786D18"/>
    <w:lvl w:ilvl="0" w:tplc="3DE4B21A">
      <w:start w:val="5"/>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nsid w:val="49C71CA0"/>
    <w:multiLevelType w:val="hybridMultilevel"/>
    <w:tmpl w:val="20D28120"/>
    <w:lvl w:ilvl="0" w:tplc="5A1C4C8C">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9166384"/>
    <w:multiLevelType w:val="hybridMultilevel"/>
    <w:tmpl w:val="C2C81C18"/>
    <w:lvl w:ilvl="0" w:tplc="22E03BC8">
      <w:numFmt w:val="bullet"/>
      <w:lvlText w:val="・"/>
      <w:lvlJc w:val="left"/>
      <w:pPr>
        <w:tabs>
          <w:tab w:val="num" w:pos="630"/>
        </w:tabs>
        <w:ind w:left="630" w:hanging="360"/>
      </w:pPr>
      <w:rPr>
        <w:rFonts w:ascii="HGP明朝E" w:eastAsia="HGP明朝E" w:hAnsi="Century" w:cs="Times New Roman" w:hint="eastAsia"/>
        <w:lang w:val="en-US"/>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nsid w:val="789828F0"/>
    <w:multiLevelType w:val="hybridMultilevel"/>
    <w:tmpl w:val="ACE66DEA"/>
    <w:lvl w:ilvl="0" w:tplc="483CA65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D6B3C98"/>
    <w:multiLevelType w:val="hybridMultilevel"/>
    <w:tmpl w:val="8C9A85B0"/>
    <w:lvl w:ilvl="0" w:tplc="A9F83B04">
      <w:start w:val="4"/>
      <w:numFmt w:val="decimal"/>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num w:numId="1">
    <w:abstractNumId w:val="5"/>
  </w:num>
  <w:num w:numId="2">
    <w:abstractNumId w:val="2"/>
  </w:num>
  <w:num w:numId="3">
    <w:abstractNumId w:val="0"/>
  </w:num>
  <w:num w:numId="4">
    <w:abstractNumId w:val="7"/>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inkAnnotations="0"/>
  <w:documentProtection w:edit="readOnly" w:enforcement="1" w:cryptProviderType="rsaFull" w:cryptAlgorithmClass="hash" w:cryptAlgorithmType="typeAny" w:cryptAlgorithmSid="4" w:cryptSpinCount="100000" w:hash="fe5A7zGZTn3eBI3LM7Qzsnwnrl4=" w:salt="FxDS7i3tM+gUMT0UTMhPtA=="/>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31"/>
    <w:rsid w:val="00080D89"/>
    <w:rsid w:val="00091C09"/>
    <w:rsid w:val="000C49A2"/>
    <w:rsid w:val="000E0DB8"/>
    <w:rsid w:val="000F2C22"/>
    <w:rsid w:val="000F6311"/>
    <w:rsid w:val="00120D87"/>
    <w:rsid w:val="00131E50"/>
    <w:rsid w:val="00155D5D"/>
    <w:rsid w:val="00162104"/>
    <w:rsid w:val="00194FED"/>
    <w:rsid w:val="001F6276"/>
    <w:rsid w:val="00264D4D"/>
    <w:rsid w:val="00271BF8"/>
    <w:rsid w:val="00285349"/>
    <w:rsid w:val="0033727E"/>
    <w:rsid w:val="00356685"/>
    <w:rsid w:val="00366A3A"/>
    <w:rsid w:val="003B1EA6"/>
    <w:rsid w:val="003C2FDB"/>
    <w:rsid w:val="003C3BCD"/>
    <w:rsid w:val="00460BFC"/>
    <w:rsid w:val="00493068"/>
    <w:rsid w:val="004B56B8"/>
    <w:rsid w:val="004B7EA5"/>
    <w:rsid w:val="00515EAF"/>
    <w:rsid w:val="005C323E"/>
    <w:rsid w:val="006204C2"/>
    <w:rsid w:val="00644F88"/>
    <w:rsid w:val="006518E1"/>
    <w:rsid w:val="00681620"/>
    <w:rsid w:val="006C4003"/>
    <w:rsid w:val="006E4B4C"/>
    <w:rsid w:val="00707246"/>
    <w:rsid w:val="007854EB"/>
    <w:rsid w:val="007977FE"/>
    <w:rsid w:val="007B0E4D"/>
    <w:rsid w:val="007C00B1"/>
    <w:rsid w:val="007C3203"/>
    <w:rsid w:val="00811868"/>
    <w:rsid w:val="008400BA"/>
    <w:rsid w:val="008974E7"/>
    <w:rsid w:val="008A0346"/>
    <w:rsid w:val="008B0790"/>
    <w:rsid w:val="00903995"/>
    <w:rsid w:val="009100AE"/>
    <w:rsid w:val="00943B24"/>
    <w:rsid w:val="00964078"/>
    <w:rsid w:val="009731B3"/>
    <w:rsid w:val="009E047E"/>
    <w:rsid w:val="009E04CB"/>
    <w:rsid w:val="009F6CC8"/>
    <w:rsid w:val="00A21707"/>
    <w:rsid w:val="00A56C6E"/>
    <w:rsid w:val="00A932E9"/>
    <w:rsid w:val="00AF282B"/>
    <w:rsid w:val="00AF5203"/>
    <w:rsid w:val="00B46031"/>
    <w:rsid w:val="00B6189F"/>
    <w:rsid w:val="00B73EE1"/>
    <w:rsid w:val="00B74419"/>
    <w:rsid w:val="00B928C1"/>
    <w:rsid w:val="00BC55B1"/>
    <w:rsid w:val="00BD6CD9"/>
    <w:rsid w:val="00C05922"/>
    <w:rsid w:val="00C23506"/>
    <w:rsid w:val="00C35967"/>
    <w:rsid w:val="00C93D49"/>
    <w:rsid w:val="00CB336F"/>
    <w:rsid w:val="00CB49EF"/>
    <w:rsid w:val="00CB7F29"/>
    <w:rsid w:val="00D03795"/>
    <w:rsid w:val="00D214C8"/>
    <w:rsid w:val="00D502F9"/>
    <w:rsid w:val="00D56CD7"/>
    <w:rsid w:val="00D70B9A"/>
    <w:rsid w:val="00D84484"/>
    <w:rsid w:val="00DA793D"/>
    <w:rsid w:val="00DF331B"/>
    <w:rsid w:val="00DF3A72"/>
    <w:rsid w:val="00E90648"/>
    <w:rsid w:val="00EC5EF0"/>
    <w:rsid w:val="00F06549"/>
    <w:rsid w:val="00F107AF"/>
    <w:rsid w:val="00F525D7"/>
    <w:rsid w:val="00F921EC"/>
    <w:rsid w:val="00FC6331"/>
    <w:rsid w:val="00FD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031"/>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031"/>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ei.tohoku.ac.jp/tsj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ngou27@tohoku.ieice.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198</Words>
  <Characters>1134</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nttadmin</dc:creator>
  <cp:lastModifiedBy>Keiko Oagata</cp:lastModifiedBy>
  <cp:revision>8</cp:revision>
  <cp:lastPrinted>2015-05-26T04:57:00Z</cp:lastPrinted>
  <dcterms:created xsi:type="dcterms:W3CDTF">2015-05-25T17:39:00Z</dcterms:created>
  <dcterms:modified xsi:type="dcterms:W3CDTF">2015-05-26T04:57:00Z</dcterms:modified>
</cp:coreProperties>
</file>